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CD780" w14:textId="004F2B98" w:rsidR="007A15FB" w:rsidRDefault="00941946" w:rsidP="00941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contextualSpacing/>
        <w:jc w:val="center"/>
        <w:rPr>
          <w:rFonts w:ascii="Verdana" w:eastAsia="Times New Roman" w:hAnsi="Verdana" w:cs="Courier New"/>
          <w:b/>
          <w:color w:val="202124"/>
          <w:szCs w:val="24"/>
          <w:lang w:val="ru-RU"/>
        </w:rPr>
      </w:pPr>
      <w:r w:rsidRPr="00941946">
        <w:rPr>
          <w:rFonts w:ascii="Verdana" w:eastAsia="Times New Roman" w:hAnsi="Verdana" w:cs="Courier New"/>
          <w:b/>
          <w:color w:val="202124"/>
          <w:szCs w:val="24"/>
          <w:lang w:val="ru-RU"/>
        </w:rPr>
        <w:t>ТЕХНИЧЕСКОЕ ЗАДАНИЕ</w:t>
      </w:r>
    </w:p>
    <w:p w14:paraId="784813C6" w14:textId="77777777" w:rsidR="009F79DC" w:rsidRDefault="009F79DC" w:rsidP="00941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contextualSpacing/>
        <w:jc w:val="center"/>
        <w:rPr>
          <w:rFonts w:ascii="Verdana" w:eastAsia="Times New Roman" w:hAnsi="Verdana" w:cs="Courier New"/>
          <w:b/>
          <w:color w:val="202124"/>
          <w:szCs w:val="24"/>
          <w:lang w:val="ru-RU"/>
        </w:rPr>
      </w:pPr>
    </w:p>
    <w:p w14:paraId="1D69028B" w14:textId="77777777" w:rsidR="009F79DC" w:rsidRDefault="009F79DC" w:rsidP="00941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contextualSpacing/>
        <w:jc w:val="center"/>
        <w:rPr>
          <w:rFonts w:ascii="Verdana" w:eastAsia="Times New Roman" w:hAnsi="Verdana" w:cs="Courier New"/>
          <w:color w:val="202124"/>
          <w:szCs w:val="24"/>
          <w:lang w:val="ru-RU"/>
        </w:rPr>
      </w:pPr>
      <w:r w:rsidRPr="009F79DC">
        <w:rPr>
          <w:rFonts w:ascii="Verdana" w:eastAsia="Times New Roman" w:hAnsi="Verdana" w:cs="Courier New"/>
          <w:color w:val="202124"/>
          <w:szCs w:val="24"/>
          <w:lang w:val="ru-RU"/>
        </w:rPr>
        <w:t>на оказание консультационных услуг индивидуальным консультантом</w:t>
      </w:r>
      <w:r>
        <w:rPr>
          <w:rFonts w:ascii="Verdana" w:eastAsia="Times New Roman" w:hAnsi="Verdana" w:cs="Courier New"/>
          <w:color w:val="202124"/>
          <w:szCs w:val="24"/>
          <w:lang w:val="ru-RU"/>
        </w:rPr>
        <w:t xml:space="preserve"> </w:t>
      </w:r>
    </w:p>
    <w:p w14:paraId="4C790603" w14:textId="0CD9DFBD" w:rsidR="009F79DC" w:rsidRPr="009F79DC" w:rsidRDefault="009F79DC" w:rsidP="00941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contextualSpacing/>
        <w:jc w:val="center"/>
        <w:rPr>
          <w:rFonts w:ascii="Verdana" w:eastAsia="Times New Roman" w:hAnsi="Verdana" w:cs="Courier New"/>
          <w:color w:val="202124"/>
          <w:szCs w:val="24"/>
          <w:lang w:val="ru-RU"/>
        </w:rPr>
      </w:pPr>
      <w:r>
        <w:rPr>
          <w:rFonts w:ascii="Verdana" w:eastAsia="Times New Roman" w:hAnsi="Verdana" w:cs="Courier New"/>
          <w:color w:val="202124"/>
          <w:szCs w:val="24"/>
          <w:lang w:val="ru-RU"/>
        </w:rPr>
        <w:t xml:space="preserve">по ведению контроля за строительными работами </w:t>
      </w:r>
      <w:r w:rsidRPr="009F79DC">
        <w:rPr>
          <w:rFonts w:ascii="Verdana" w:eastAsia="Times New Roman" w:hAnsi="Verdana" w:cs="Courier New"/>
          <w:color w:val="202124"/>
          <w:szCs w:val="24"/>
          <w:lang w:val="ru-RU"/>
        </w:rPr>
        <w:t xml:space="preserve"> </w:t>
      </w:r>
    </w:p>
    <w:p w14:paraId="2A9A965C" w14:textId="77777777" w:rsidR="00941946" w:rsidRDefault="00941946" w:rsidP="00941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contextualSpacing/>
        <w:rPr>
          <w:rFonts w:ascii="Verdana" w:eastAsia="Times New Roman" w:hAnsi="Verdana" w:cs="Courier New"/>
          <w:b/>
          <w:color w:val="202124"/>
          <w:sz w:val="20"/>
          <w:szCs w:val="24"/>
          <w:u w:val="single"/>
          <w:lang w:val="ru-RU"/>
        </w:rPr>
      </w:pPr>
    </w:p>
    <w:p w14:paraId="07871FB1" w14:textId="232D0E93" w:rsidR="00D00688" w:rsidRPr="00941946" w:rsidRDefault="00941946" w:rsidP="0094194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567" w:hanging="567"/>
        <w:rPr>
          <w:rFonts w:ascii="Verdana" w:eastAsia="Times New Roman" w:hAnsi="Verdana" w:cs="Courier New"/>
          <w:b/>
          <w:color w:val="202124"/>
          <w:sz w:val="20"/>
          <w:szCs w:val="24"/>
          <w:lang w:val="ru-RU"/>
        </w:rPr>
      </w:pPr>
      <w:r w:rsidRPr="00941946">
        <w:rPr>
          <w:rFonts w:ascii="Verdana" w:eastAsia="Times New Roman" w:hAnsi="Verdana" w:cs="Courier New"/>
          <w:b/>
          <w:color w:val="202124"/>
          <w:sz w:val="20"/>
          <w:szCs w:val="24"/>
          <w:lang w:val="ru-RU"/>
        </w:rPr>
        <w:t>ВВЕДЕНИЕ</w:t>
      </w:r>
    </w:p>
    <w:p w14:paraId="16B271C7" w14:textId="42A62AAA" w:rsidR="002C049B" w:rsidRDefault="00D00688" w:rsidP="00941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contextualSpacing/>
        <w:jc w:val="both"/>
        <w:rPr>
          <w:rFonts w:ascii="Verdana" w:eastAsia="Times New Roman" w:hAnsi="Verdana" w:cs="Courier New"/>
          <w:color w:val="202124"/>
          <w:sz w:val="20"/>
          <w:szCs w:val="24"/>
          <w:lang w:val="ru-RU"/>
        </w:rPr>
      </w:pPr>
      <w:r w:rsidRPr="00941946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Республика Армения (</w:t>
      </w:r>
      <w:r w:rsidR="00941946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далее – «</w:t>
      </w:r>
      <w:r w:rsidRPr="00941946">
        <w:rPr>
          <w:rFonts w:ascii="Verdana" w:eastAsia="Times New Roman" w:hAnsi="Verdana" w:cs="Courier New"/>
          <w:b/>
          <w:color w:val="202124"/>
          <w:sz w:val="20"/>
          <w:szCs w:val="24"/>
          <w:lang w:val="ru-RU"/>
        </w:rPr>
        <w:t>РА</w:t>
      </w:r>
      <w:r w:rsidR="00941946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»</w:t>
      </w:r>
      <w:r w:rsidRPr="00941946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) получила грант в размере 3 000 000 (</w:t>
      </w:r>
      <w:r w:rsidR="00595768" w:rsidRPr="00941946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трех миллионов</w:t>
      </w:r>
      <w:r w:rsidRPr="00941946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) долларов США </w:t>
      </w:r>
      <w:r w:rsidR="002C049B" w:rsidRPr="00941946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из средств</w:t>
      </w:r>
      <w:r w:rsidRPr="00941946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 Евразийского фонда стабилизации и развития (далее – </w:t>
      </w:r>
      <w:r w:rsidR="002C049B" w:rsidRPr="00941946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«</w:t>
      </w:r>
      <w:r w:rsidRPr="00941946">
        <w:rPr>
          <w:rFonts w:ascii="Verdana" w:eastAsia="Times New Roman" w:hAnsi="Verdana" w:cs="Courier New"/>
          <w:b/>
          <w:color w:val="202124"/>
          <w:sz w:val="20"/>
          <w:szCs w:val="24"/>
          <w:lang w:val="ru-RU"/>
        </w:rPr>
        <w:t>ЕФ</w:t>
      </w:r>
      <w:r w:rsidR="000831DC" w:rsidRPr="00941946">
        <w:rPr>
          <w:rFonts w:ascii="Verdana" w:eastAsia="Times New Roman" w:hAnsi="Verdana" w:cs="Courier New"/>
          <w:b/>
          <w:color w:val="202124"/>
          <w:sz w:val="20"/>
          <w:szCs w:val="24"/>
          <w:lang w:val="ru-RU"/>
        </w:rPr>
        <w:t>С</w:t>
      </w:r>
      <w:r w:rsidRPr="00941946">
        <w:rPr>
          <w:rFonts w:ascii="Verdana" w:eastAsia="Times New Roman" w:hAnsi="Verdana" w:cs="Courier New"/>
          <w:b/>
          <w:color w:val="202124"/>
          <w:sz w:val="20"/>
          <w:szCs w:val="24"/>
          <w:lang w:val="ru-RU"/>
        </w:rPr>
        <w:t>Р</w:t>
      </w:r>
      <w:r w:rsidR="002C049B" w:rsidRPr="00941946">
        <w:rPr>
          <w:rFonts w:ascii="Verdana" w:eastAsia="Times New Roman" w:hAnsi="Verdana" w:cs="Courier New"/>
          <w:b/>
          <w:color w:val="202124"/>
          <w:sz w:val="20"/>
          <w:szCs w:val="24"/>
          <w:lang w:val="ru-RU"/>
        </w:rPr>
        <w:t>»</w:t>
      </w:r>
      <w:r w:rsidRPr="00941946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) </w:t>
      </w:r>
      <w:r w:rsidR="002C049B" w:rsidRPr="00941946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в</w:t>
      </w:r>
      <w:r w:rsidRPr="00941946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 цел</w:t>
      </w:r>
      <w:r w:rsidR="002C049B" w:rsidRPr="00941946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ях реализации проекта</w:t>
      </w:r>
      <w:r w:rsidRPr="00941946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 </w:t>
      </w:r>
      <w:r w:rsidR="007A15FB" w:rsidRPr="00941946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«Повышение уровня готовности к пандемии COVID-19 в Республике Армения: обнаружение и реагирование на угрозу, создаваемую коронавирусом»</w:t>
      </w:r>
      <w:r w:rsidR="002C049B" w:rsidRPr="00941946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 (далее – «</w:t>
      </w:r>
      <w:r w:rsidR="002C049B" w:rsidRPr="00941946">
        <w:rPr>
          <w:rFonts w:ascii="Verdana" w:eastAsia="Times New Roman" w:hAnsi="Verdana" w:cs="Courier New"/>
          <w:b/>
          <w:color w:val="202124"/>
          <w:sz w:val="20"/>
          <w:szCs w:val="24"/>
          <w:lang w:val="ru-RU"/>
        </w:rPr>
        <w:t>Проект»</w:t>
      </w:r>
      <w:r w:rsidR="002C049B" w:rsidRPr="00941946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)</w:t>
      </w:r>
      <w:r w:rsid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.</w:t>
      </w:r>
    </w:p>
    <w:p w14:paraId="655E969A" w14:textId="277CB57F" w:rsidR="00B1304B" w:rsidRPr="009B2306" w:rsidRDefault="009F79DC" w:rsidP="00E6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 w:rsidRPr="009C7BC0">
        <w:rPr>
          <w:rStyle w:val="y2iqfc"/>
          <w:rFonts w:ascii="Verdana" w:hAnsi="Verdana"/>
          <w:color w:val="202124"/>
          <w:szCs w:val="24"/>
          <w:lang w:val="ru-RU"/>
        </w:rPr>
        <w:t>ГУ «Агентство по реализации программ здравоохранения» Министерства Здравоохранения РА</w:t>
      </w:r>
      <w:r w:rsidRPr="00941946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>
        <w:rPr>
          <w:rStyle w:val="y2iqfc"/>
          <w:rFonts w:ascii="Verdana" w:hAnsi="Verdana"/>
          <w:color w:val="202124"/>
          <w:szCs w:val="24"/>
          <w:lang w:val="ru-RU"/>
        </w:rPr>
        <w:t>(далее – «</w:t>
      </w:r>
      <w:r w:rsidRPr="009C7BC0">
        <w:rPr>
          <w:rStyle w:val="y2iqfc"/>
          <w:rFonts w:ascii="Verdana" w:hAnsi="Verdana"/>
          <w:b/>
          <w:color w:val="202124"/>
          <w:szCs w:val="24"/>
          <w:lang w:val="ru-RU"/>
        </w:rPr>
        <w:t>ГРП</w:t>
      </w:r>
      <w:r>
        <w:rPr>
          <w:rStyle w:val="y2iqfc"/>
          <w:rFonts w:ascii="Verdana" w:hAnsi="Verdana"/>
          <w:color w:val="202124"/>
          <w:szCs w:val="24"/>
          <w:lang w:val="ru-RU"/>
        </w:rPr>
        <w:t>», «</w:t>
      </w:r>
      <w:r w:rsidRPr="00844474">
        <w:rPr>
          <w:rStyle w:val="y2iqfc"/>
          <w:rFonts w:ascii="Verdana" w:hAnsi="Verdana"/>
          <w:b/>
          <w:color w:val="202124"/>
          <w:szCs w:val="24"/>
          <w:lang w:val="ru-RU"/>
        </w:rPr>
        <w:t>Заказчик</w:t>
      </w:r>
      <w:r>
        <w:rPr>
          <w:rStyle w:val="y2iqfc"/>
          <w:rFonts w:ascii="Verdana" w:hAnsi="Verdana"/>
          <w:color w:val="202124"/>
          <w:szCs w:val="24"/>
          <w:lang w:val="ru-RU"/>
        </w:rPr>
        <w:t>»)</w:t>
      </w:r>
      <w:r w:rsidR="00B1304B" w:rsidRPr="00B1304B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B1304B">
        <w:rPr>
          <w:rStyle w:val="y2iqfc"/>
          <w:rFonts w:ascii="Verdana" w:hAnsi="Verdana"/>
          <w:color w:val="202124"/>
          <w:szCs w:val="24"/>
          <w:lang w:val="ru-RU"/>
        </w:rPr>
        <w:t>является уполномоченной организацией по реализации Проекта</w:t>
      </w:r>
      <w:r w:rsidR="009B2306">
        <w:rPr>
          <w:rStyle w:val="y2iqfc"/>
          <w:rFonts w:ascii="Verdana" w:hAnsi="Verdana"/>
          <w:color w:val="202124"/>
          <w:szCs w:val="24"/>
          <w:lang w:val="ru-RU"/>
        </w:rPr>
        <w:t>.</w:t>
      </w:r>
      <w:r w:rsidR="00B1304B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</w:p>
    <w:p w14:paraId="4221D888" w14:textId="77777777" w:rsidR="00B1304B" w:rsidRDefault="00B1304B" w:rsidP="00E6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contextualSpacing/>
        <w:jc w:val="both"/>
        <w:rPr>
          <w:rFonts w:ascii="Verdana" w:eastAsia="Times New Roman" w:hAnsi="Verdana" w:cs="Courier New"/>
          <w:color w:val="202124"/>
          <w:sz w:val="20"/>
          <w:szCs w:val="24"/>
          <w:lang w:val="ru-RU"/>
        </w:rPr>
      </w:pPr>
    </w:p>
    <w:p w14:paraId="7B682437" w14:textId="4F6F450F" w:rsidR="00E636B4" w:rsidRDefault="00E636B4" w:rsidP="00E6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contextualSpacing/>
        <w:jc w:val="both"/>
        <w:rPr>
          <w:rFonts w:ascii="Verdana" w:eastAsia="Times New Roman" w:hAnsi="Verdana" w:cs="Courier New"/>
          <w:color w:val="202124"/>
          <w:sz w:val="20"/>
          <w:szCs w:val="24"/>
          <w:lang w:val="ru-RU"/>
        </w:rPr>
      </w:pPr>
      <w:r w:rsidRP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В настоящее время</w:t>
      </w:r>
      <w:r w:rsidR="00B1304B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, в</w:t>
      </w:r>
      <w:r w:rsidRP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 </w:t>
      </w:r>
      <w:r w:rsidR="00B1304B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рамках реализации Проекта, </w:t>
      </w:r>
      <w:r w:rsidRP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ведется реконструкция филиалов «Арарат» в городе Арташат и «Армавир» в городе Вагаршапат Национального центра по контролю и профилактике заболеваний (далее – «</w:t>
      </w:r>
      <w:r w:rsidRPr="00E636B4">
        <w:rPr>
          <w:rFonts w:ascii="Verdana" w:eastAsia="Times New Roman" w:hAnsi="Verdana" w:cs="Courier New"/>
          <w:b/>
          <w:color w:val="202124"/>
          <w:sz w:val="20"/>
          <w:szCs w:val="24"/>
          <w:lang w:val="ru-RU"/>
        </w:rPr>
        <w:t>филиал Арарат</w:t>
      </w:r>
      <w:r w:rsidRP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», «</w:t>
      </w:r>
      <w:r w:rsidRPr="00E636B4">
        <w:rPr>
          <w:rFonts w:ascii="Verdana" w:eastAsia="Times New Roman" w:hAnsi="Verdana" w:cs="Courier New"/>
          <w:b/>
          <w:color w:val="202124"/>
          <w:sz w:val="20"/>
          <w:szCs w:val="24"/>
          <w:lang w:val="ru-RU"/>
        </w:rPr>
        <w:t>филиал Армавир</w:t>
      </w:r>
      <w:r w:rsidRP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»)</w:t>
      </w:r>
      <w:r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 </w:t>
      </w:r>
      <w:r w:rsidRP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и строительство нового здания инфекционного центра ЗАО «Медицинский центр Ванадзора» в городе Ванадзор Лорийского региона</w:t>
      </w:r>
      <w:r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 </w:t>
      </w:r>
      <w:r w:rsidRP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(далее – «</w:t>
      </w:r>
      <w:r w:rsidRPr="00E636B4">
        <w:rPr>
          <w:rFonts w:ascii="Verdana" w:eastAsia="Times New Roman" w:hAnsi="Verdana" w:cs="Courier New"/>
          <w:b/>
          <w:color w:val="202124"/>
          <w:sz w:val="20"/>
          <w:szCs w:val="24"/>
          <w:lang w:val="ru-RU"/>
        </w:rPr>
        <w:t>новый инфекционный центр</w:t>
      </w:r>
      <w:r w:rsidRP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»).</w:t>
      </w:r>
    </w:p>
    <w:p w14:paraId="60BC65C5" w14:textId="77777777" w:rsidR="00B1304B" w:rsidRPr="00E636B4" w:rsidRDefault="00B1304B" w:rsidP="00E6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contextualSpacing/>
        <w:jc w:val="both"/>
        <w:rPr>
          <w:rFonts w:ascii="Verdana" w:eastAsia="Times New Roman" w:hAnsi="Verdana" w:cs="Courier New"/>
          <w:color w:val="202124"/>
          <w:sz w:val="20"/>
          <w:szCs w:val="24"/>
          <w:lang w:val="ru-RU"/>
        </w:rPr>
      </w:pPr>
    </w:p>
    <w:p w14:paraId="100C35A3" w14:textId="369928E8" w:rsidR="00886C60" w:rsidRDefault="00886C60" w:rsidP="00E6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contextualSpacing/>
        <w:jc w:val="both"/>
        <w:rPr>
          <w:rFonts w:ascii="Verdana" w:eastAsia="Times New Roman" w:hAnsi="Verdana" w:cs="Courier New"/>
          <w:color w:val="202124"/>
          <w:sz w:val="20"/>
          <w:szCs w:val="24"/>
          <w:lang w:val="ru-RU"/>
        </w:rPr>
      </w:pPr>
      <w:r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Планируемые даты завершения работ:</w:t>
      </w:r>
    </w:p>
    <w:p w14:paraId="2CC32D2A" w14:textId="77777777" w:rsidR="00B1304B" w:rsidRDefault="00B1304B" w:rsidP="00E6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contextualSpacing/>
        <w:jc w:val="both"/>
        <w:rPr>
          <w:rFonts w:ascii="Verdana" w:eastAsia="Times New Roman" w:hAnsi="Verdana" w:cs="Courier New"/>
          <w:color w:val="202124"/>
          <w:sz w:val="20"/>
          <w:szCs w:val="24"/>
          <w:lang w:val="ru-RU"/>
        </w:rPr>
      </w:pPr>
    </w:p>
    <w:p w14:paraId="3059FEE8" w14:textId="77777777" w:rsidR="00886C60" w:rsidRDefault="00886C60" w:rsidP="00E6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contextualSpacing/>
        <w:jc w:val="both"/>
        <w:rPr>
          <w:rFonts w:ascii="Verdana" w:eastAsia="Times New Roman" w:hAnsi="Verdana" w:cs="Courier New"/>
          <w:color w:val="202124"/>
          <w:sz w:val="20"/>
          <w:szCs w:val="24"/>
          <w:lang w:val="ru-RU"/>
        </w:rPr>
      </w:pPr>
      <w:r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-</w:t>
      </w:r>
      <w:r w:rsidR="00437F0F" w:rsidRP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 </w:t>
      </w:r>
      <w:r w:rsidR="00437F0F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по р</w:t>
      </w:r>
      <w:r w:rsidR="00437F0F" w:rsidRP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еконструкци</w:t>
      </w:r>
      <w:r w:rsidR="00437F0F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и</w:t>
      </w:r>
      <w:r w:rsidR="00437F0F" w:rsidRP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 </w:t>
      </w:r>
      <w:r w:rsid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филиала Арарат</w:t>
      </w:r>
      <w:r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 </w:t>
      </w:r>
      <w:r w:rsid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– </w:t>
      </w:r>
      <w:r w:rsidR="00E636B4" w:rsidRPr="007B0BC3">
        <w:rPr>
          <w:rFonts w:ascii="Verdana" w:eastAsia="Times New Roman" w:hAnsi="Verdana" w:cs="Courier New"/>
          <w:b/>
          <w:color w:val="202124"/>
          <w:sz w:val="20"/>
          <w:szCs w:val="24"/>
          <w:lang w:val="ru-RU"/>
        </w:rPr>
        <w:t>15 мая 2024 года</w:t>
      </w:r>
      <w:r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;</w:t>
      </w:r>
      <w:r w:rsid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 </w:t>
      </w:r>
    </w:p>
    <w:p w14:paraId="5B3B16CA" w14:textId="77777777" w:rsidR="00886C60" w:rsidRDefault="00886C60" w:rsidP="00E6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contextualSpacing/>
        <w:jc w:val="both"/>
        <w:rPr>
          <w:rFonts w:ascii="Verdana" w:eastAsia="Times New Roman" w:hAnsi="Verdana" w:cs="Courier New"/>
          <w:b/>
          <w:color w:val="202124"/>
          <w:sz w:val="20"/>
          <w:szCs w:val="24"/>
          <w:lang w:val="ru-RU"/>
        </w:rPr>
      </w:pPr>
      <w:r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-</w:t>
      </w:r>
      <w:r w:rsidRP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 </w:t>
      </w:r>
      <w:r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по р</w:t>
      </w:r>
      <w:r w:rsidRP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еконструкци</w:t>
      </w:r>
      <w:r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и</w:t>
      </w:r>
      <w:r w:rsidRP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 </w:t>
      </w:r>
      <w:r w:rsid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филиала Армавир – </w:t>
      </w:r>
      <w:r w:rsidR="00E636B4" w:rsidRPr="007B0BC3">
        <w:rPr>
          <w:rFonts w:ascii="Verdana" w:eastAsia="Times New Roman" w:hAnsi="Verdana" w:cs="Courier New"/>
          <w:b/>
          <w:color w:val="202124"/>
          <w:sz w:val="20"/>
          <w:szCs w:val="24"/>
          <w:lang w:val="ru-RU"/>
        </w:rPr>
        <w:t>18 ноября 2024 года</w:t>
      </w:r>
      <w:r>
        <w:rPr>
          <w:rFonts w:ascii="Verdana" w:eastAsia="Times New Roman" w:hAnsi="Verdana" w:cs="Courier New"/>
          <w:b/>
          <w:color w:val="202124"/>
          <w:sz w:val="20"/>
          <w:szCs w:val="24"/>
          <w:lang w:val="ru-RU"/>
        </w:rPr>
        <w:t>;</w:t>
      </w:r>
      <w:r w:rsidR="00437F0F">
        <w:rPr>
          <w:rFonts w:ascii="Verdana" w:eastAsia="Times New Roman" w:hAnsi="Verdana" w:cs="Courier New"/>
          <w:b/>
          <w:color w:val="202124"/>
          <w:sz w:val="20"/>
          <w:szCs w:val="24"/>
          <w:lang w:val="ru-RU"/>
        </w:rPr>
        <w:t xml:space="preserve"> </w:t>
      </w:r>
    </w:p>
    <w:p w14:paraId="1D0BE582" w14:textId="4B2F9A99" w:rsidR="00E636B4" w:rsidRPr="00941946" w:rsidRDefault="00886C60" w:rsidP="00E63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contextualSpacing/>
        <w:jc w:val="both"/>
        <w:rPr>
          <w:rFonts w:ascii="Verdana" w:eastAsia="Times New Roman" w:hAnsi="Verdana" w:cs="Courier New"/>
          <w:color w:val="202124"/>
          <w:sz w:val="20"/>
          <w:szCs w:val="24"/>
          <w:lang w:val="ru-RU"/>
        </w:rPr>
      </w:pPr>
      <w:r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- </w:t>
      </w:r>
      <w:r w:rsidR="00437F0F" w:rsidRPr="00D85311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по</w:t>
      </w:r>
      <w:r w:rsidR="00E636B4" w:rsidRP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 </w:t>
      </w:r>
      <w:r w:rsidR="00437F0F" w:rsidRP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строительств</w:t>
      </w:r>
      <w:r w:rsidR="00437F0F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у</w:t>
      </w:r>
      <w:r w:rsidR="00437F0F" w:rsidRP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 </w:t>
      </w:r>
      <w:r w:rsidR="00E636B4" w:rsidRP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нового инфекционного центра</w:t>
      </w:r>
      <w:r w:rsid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 </w:t>
      </w:r>
      <w:r w:rsidR="00E636B4" w:rsidRP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 xml:space="preserve">– </w:t>
      </w:r>
      <w:r w:rsidR="00E636B4" w:rsidRPr="007B0BC3">
        <w:rPr>
          <w:rFonts w:ascii="Verdana" w:eastAsia="Times New Roman" w:hAnsi="Verdana" w:cs="Courier New"/>
          <w:b/>
          <w:color w:val="202124"/>
          <w:sz w:val="20"/>
          <w:szCs w:val="24"/>
          <w:lang w:val="ru-RU"/>
        </w:rPr>
        <w:t>12 августа 2024 года</w:t>
      </w:r>
      <w:r w:rsidR="00E636B4">
        <w:rPr>
          <w:rFonts w:ascii="Verdana" w:eastAsia="Times New Roman" w:hAnsi="Verdana" w:cs="Courier New"/>
          <w:color w:val="202124"/>
          <w:sz w:val="20"/>
          <w:szCs w:val="24"/>
          <w:lang w:val="ru-RU"/>
        </w:rPr>
        <w:t>.</w:t>
      </w:r>
    </w:p>
    <w:p w14:paraId="491AA184" w14:textId="475B2332" w:rsidR="003B1A2C" w:rsidRDefault="004570C2" w:rsidP="00941946">
      <w:pPr>
        <w:pStyle w:val="HTMLPreformatted"/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t xml:space="preserve">Требуется </w:t>
      </w:r>
      <w:r w:rsidR="004915E5">
        <w:rPr>
          <w:rStyle w:val="y2iqfc"/>
          <w:rFonts w:ascii="Verdana" w:hAnsi="Verdana"/>
          <w:color w:val="202124"/>
          <w:szCs w:val="24"/>
          <w:lang w:val="ru-RU"/>
        </w:rPr>
        <w:t xml:space="preserve">специалист по </w:t>
      </w:r>
      <w:r w:rsidR="004915E5">
        <w:rPr>
          <w:rFonts w:ascii="Verdana" w:hAnsi="Verdana"/>
          <w:color w:val="202124"/>
          <w:szCs w:val="24"/>
          <w:lang w:val="ru-RU"/>
        </w:rPr>
        <w:t>ведению контроля за строительными работами</w:t>
      </w:r>
      <w:r w:rsidR="004915E5">
        <w:rPr>
          <w:rStyle w:val="y2iqfc"/>
          <w:rFonts w:ascii="Verdana" w:hAnsi="Verdana"/>
          <w:color w:val="202124"/>
          <w:szCs w:val="24"/>
          <w:lang w:val="ru-RU"/>
        </w:rPr>
        <w:t xml:space="preserve"> на </w:t>
      </w:r>
      <w:r w:rsidR="004A7247">
        <w:rPr>
          <w:rStyle w:val="y2iqfc"/>
          <w:rFonts w:ascii="Verdana" w:hAnsi="Verdana"/>
          <w:color w:val="202124"/>
          <w:szCs w:val="24"/>
          <w:lang w:val="ru-RU"/>
        </w:rPr>
        <w:t>оказа</w:t>
      </w:r>
      <w:r w:rsidR="004915E5">
        <w:rPr>
          <w:rStyle w:val="y2iqfc"/>
          <w:rFonts w:ascii="Verdana" w:hAnsi="Verdana"/>
          <w:color w:val="202124"/>
          <w:szCs w:val="24"/>
          <w:lang w:val="ru-RU"/>
        </w:rPr>
        <w:t>ние</w:t>
      </w:r>
      <w:r w:rsidR="004A7247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9F79DC">
        <w:rPr>
          <w:rStyle w:val="y2iqfc"/>
          <w:rFonts w:ascii="Verdana" w:hAnsi="Verdana"/>
          <w:color w:val="202124"/>
          <w:szCs w:val="24"/>
          <w:lang w:val="ru-RU"/>
        </w:rPr>
        <w:t>консультационны</w:t>
      </w:r>
      <w:r w:rsidR="004915E5">
        <w:rPr>
          <w:rStyle w:val="y2iqfc"/>
          <w:rFonts w:ascii="Verdana" w:hAnsi="Verdana"/>
          <w:color w:val="202124"/>
          <w:szCs w:val="24"/>
          <w:lang w:val="ru-RU"/>
        </w:rPr>
        <w:t>х</w:t>
      </w:r>
      <w:r w:rsidR="009F79DC">
        <w:rPr>
          <w:rStyle w:val="y2iqfc"/>
          <w:rFonts w:ascii="Verdana" w:hAnsi="Verdana"/>
          <w:color w:val="202124"/>
          <w:szCs w:val="24"/>
          <w:lang w:val="ru-RU"/>
        </w:rPr>
        <w:t xml:space="preserve"> услуг по техническому содействию </w:t>
      </w:r>
      <w:r w:rsidR="00886C60">
        <w:rPr>
          <w:rStyle w:val="y2iqfc"/>
          <w:rFonts w:ascii="Verdana" w:hAnsi="Verdana"/>
          <w:color w:val="202124"/>
          <w:szCs w:val="24"/>
          <w:lang w:val="ru-RU"/>
        </w:rPr>
        <w:t xml:space="preserve">и </w:t>
      </w:r>
      <w:r w:rsidR="009F79DC">
        <w:rPr>
          <w:rStyle w:val="y2iqfc"/>
          <w:rFonts w:ascii="Verdana" w:hAnsi="Verdana"/>
          <w:color w:val="202124"/>
          <w:szCs w:val="24"/>
          <w:lang w:val="ru-RU"/>
        </w:rPr>
        <w:t xml:space="preserve">координации </w:t>
      </w:r>
      <w:r w:rsidR="00886C60">
        <w:rPr>
          <w:rStyle w:val="y2iqfc"/>
          <w:rFonts w:ascii="Verdana" w:hAnsi="Verdana"/>
          <w:color w:val="202124"/>
          <w:szCs w:val="24"/>
          <w:lang w:val="ru-RU"/>
        </w:rPr>
        <w:t xml:space="preserve">работ по реконструкции филиалов Арарат и Армавир, а также строительных работ </w:t>
      </w:r>
      <w:r w:rsidR="00886C60" w:rsidRPr="00E636B4">
        <w:rPr>
          <w:rFonts w:ascii="Verdana" w:hAnsi="Verdana"/>
          <w:color w:val="202124"/>
          <w:szCs w:val="24"/>
          <w:lang w:val="ru-RU"/>
        </w:rPr>
        <w:t>нового инфекционного центра</w:t>
      </w:r>
      <w:r w:rsidR="009F57B0" w:rsidRPr="009F57B0">
        <w:rPr>
          <w:rStyle w:val="y2iqfc"/>
          <w:rFonts w:ascii="Verdana" w:hAnsi="Verdana"/>
          <w:color w:val="202124"/>
          <w:szCs w:val="24"/>
          <w:lang w:val="ru-RU"/>
        </w:rPr>
        <w:t>.</w:t>
      </w:r>
      <w:r w:rsidR="004915E5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</w:p>
    <w:p w14:paraId="62CA570F" w14:textId="77777777" w:rsidR="009F57B0" w:rsidRDefault="009F57B0" w:rsidP="00941946">
      <w:pPr>
        <w:pStyle w:val="HTMLPreformatted"/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</w:p>
    <w:p w14:paraId="1A17B9FE" w14:textId="298D613A" w:rsidR="00BB4AEC" w:rsidRDefault="00BB4AEC" w:rsidP="009C7BC0">
      <w:pPr>
        <w:pStyle w:val="HTMLPreformatted"/>
        <w:numPr>
          <w:ilvl w:val="0"/>
          <w:numId w:val="2"/>
        </w:numPr>
        <w:spacing w:after="60"/>
        <w:ind w:left="567" w:hanging="567"/>
        <w:contextualSpacing/>
        <w:jc w:val="both"/>
        <w:rPr>
          <w:rStyle w:val="y2iqfc"/>
          <w:rFonts w:ascii="Verdana" w:hAnsi="Verdana"/>
          <w:b/>
          <w:color w:val="202124"/>
          <w:szCs w:val="24"/>
          <w:lang w:val="ru-RU"/>
        </w:rPr>
      </w:pPr>
      <w:r>
        <w:rPr>
          <w:rStyle w:val="y2iqfc"/>
          <w:rFonts w:ascii="Verdana" w:hAnsi="Verdana"/>
          <w:b/>
          <w:color w:val="202124"/>
          <w:szCs w:val="24"/>
          <w:lang w:val="ru-RU"/>
        </w:rPr>
        <w:t>ЦЕЛЬ ЗАДАНИЯ</w:t>
      </w:r>
    </w:p>
    <w:p w14:paraId="2FD7BD7F" w14:textId="77777777" w:rsidR="00611075" w:rsidRPr="00C72564" w:rsidRDefault="00611075" w:rsidP="00611075">
      <w:pPr>
        <w:pStyle w:val="HTMLPreformatted"/>
        <w:spacing w:after="60"/>
        <w:ind w:left="567"/>
        <w:contextualSpacing/>
        <w:jc w:val="both"/>
        <w:rPr>
          <w:rStyle w:val="y2iqfc"/>
          <w:rFonts w:ascii="Verdana" w:hAnsi="Verdana"/>
          <w:b/>
          <w:color w:val="202124"/>
          <w:szCs w:val="24"/>
        </w:rPr>
      </w:pPr>
    </w:p>
    <w:p w14:paraId="110DB4B9" w14:textId="1AAEB05A" w:rsidR="00A12D37" w:rsidRPr="008469BE" w:rsidRDefault="003D0DF8" w:rsidP="00BB4AEC">
      <w:pPr>
        <w:pStyle w:val="HTMLPreformatted"/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 w:rsidRPr="008469BE">
        <w:rPr>
          <w:rStyle w:val="y2iqfc"/>
          <w:rFonts w:ascii="Verdana" w:hAnsi="Verdana"/>
          <w:color w:val="202124"/>
          <w:szCs w:val="24"/>
          <w:lang w:val="ru-RU"/>
        </w:rPr>
        <w:t xml:space="preserve">Целью задания является оказание содействия </w:t>
      </w:r>
      <w:r w:rsidR="009B2306" w:rsidRPr="008469BE">
        <w:rPr>
          <w:rStyle w:val="y2iqfc"/>
          <w:rFonts w:ascii="Verdana" w:hAnsi="Verdana"/>
          <w:color w:val="202124"/>
          <w:szCs w:val="24"/>
          <w:lang w:val="ru-RU"/>
        </w:rPr>
        <w:t>ГРП</w:t>
      </w:r>
      <w:r w:rsidRPr="008469BE">
        <w:rPr>
          <w:rStyle w:val="y2iqfc"/>
          <w:rFonts w:ascii="Verdana" w:hAnsi="Verdana"/>
          <w:color w:val="202124"/>
          <w:szCs w:val="24"/>
          <w:lang w:val="ru-RU"/>
        </w:rPr>
        <w:t xml:space="preserve"> по координации, ведению контроля при проведении работ по реконструкции и строительству, техническому и авторскому надзору на строительных площадках – филиал «Арарат», филиал «Армавир» и «Новый инфекционный центр» в г. Ванадзор.</w:t>
      </w:r>
      <w:r w:rsidR="00A12D37" w:rsidRPr="008469BE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</w:p>
    <w:p w14:paraId="2AC1A6DD" w14:textId="19FB17F8" w:rsidR="00BB4AEC" w:rsidRPr="009B2306" w:rsidRDefault="00A12D37" w:rsidP="00BB4AEC">
      <w:pPr>
        <w:pStyle w:val="HTMLPreformatted"/>
        <w:spacing w:after="60"/>
        <w:contextualSpacing/>
        <w:jc w:val="both"/>
        <w:rPr>
          <w:rFonts w:ascii="Times New Roman" w:hAnsi="Times New Roman" w:cs="Times New Roman"/>
          <w:color w:val="7030A0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7030A0"/>
          <w:sz w:val="22"/>
          <w:szCs w:val="22"/>
          <w:lang w:val="ru-RU"/>
        </w:rPr>
        <w:t>.</w:t>
      </w:r>
    </w:p>
    <w:p w14:paraId="7CF652B4" w14:textId="77777777" w:rsidR="00BB4AEC" w:rsidRDefault="00BB4AEC" w:rsidP="00BB4AEC">
      <w:pPr>
        <w:pStyle w:val="HTMLPreformatted"/>
        <w:spacing w:after="60"/>
        <w:ind w:left="567"/>
        <w:contextualSpacing/>
        <w:jc w:val="both"/>
        <w:rPr>
          <w:rStyle w:val="y2iqfc"/>
          <w:rFonts w:ascii="Verdana" w:hAnsi="Verdana"/>
          <w:b/>
          <w:color w:val="202124"/>
          <w:szCs w:val="24"/>
          <w:lang w:val="ru-RU"/>
        </w:rPr>
      </w:pPr>
    </w:p>
    <w:p w14:paraId="66D5B3AE" w14:textId="2F847FFE" w:rsidR="00BC193D" w:rsidRDefault="00BB4AEC" w:rsidP="009C7BC0">
      <w:pPr>
        <w:pStyle w:val="HTMLPreformatted"/>
        <w:numPr>
          <w:ilvl w:val="0"/>
          <w:numId w:val="2"/>
        </w:numPr>
        <w:spacing w:after="60"/>
        <w:ind w:left="567" w:hanging="567"/>
        <w:contextualSpacing/>
        <w:jc w:val="both"/>
        <w:rPr>
          <w:rStyle w:val="y2iqfc"/>
          <w:rFonts w:ascii="Verdana" w:hAnsi="Verdana"/>
          <w:b/>
          <w:color w:val="202124"/>
          <w:szCs w:val="24"/>
          <w:lang w:val="ru-RU"/>
        </w:rPr>
      </w:pPr>
      <w:r>
        <w:rPr>
          <w:rStyle w:val="y2iqfc"/>
          <w:rFonts w:ascii="Verdana" w:hAnsi="Verdana"/>
          <w:b/>
          <w:color w:val="202124"/>
          <w:szCs w:val="24"/>
          <w:lang w:val="ru-RU"/>
        </w:rPr>
        <w:t>ОБЪЕМ УСЛУГ</w:t>
      </w:r>
    </w:p>
    <w:p w14:paraId="092EFF54" w14:textId="77777777" w:rsidR="009F79DC" w:rsidRPr="009C7BC0" w:rsidRDefault="009F79DC" w:rsidP="009F79DC">
      <w:pPr>
        <w:pStyle w:val="HTMLPreformatted"/>
        <w:spacing w:after="60"/>
        <w:ind w:left="567"/>
        <w:contextualSpacing/>
        <w:jc w:val="both"/>
        <w:rPr>
          <w:rStyle w:val="y2iqfc"/>
          <w:rFonts w:ascii="Verdana" w:hAnsi="Verdana"/>
          <w:b/>
          <w:color w:val="202124"/>
          <w:szCs w:val="24"/>
          <w:lang w:val="ru-RU"/>
        </w:rPr>
      </w:pPr>
    </w:p>
    <w:p w14:paraId="2F5B0D01" w14:textId="21477F71" w:rsidR="00D00688" w:rsidRPr="00941946" w:rsidRDefault="00951806" w:rsidP="00941946">
      <w:pPr>
        <w:pStyle w:val="HTMLPreformatted"/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t xml:space="preserve">Для достижения поставленной цели </w:t>
      </w:r>
      <w:r w:rsidR="00BC193D">
        <w:rPr>
          <w:rStyle w:val="y2iqfc"/>
          <w:rFonts w:ascii="Verdana" w:hAnsi="Verdana"/>
          <w:color w:val="202124"/>
          <w:szCs w:val="24"/>
          <w:lang w:val="ru-RU"/>
        </w:rPr>
        <w:t xml:space="preserve">Консультант окажет </w:t>
      </w:r>
      <w:r w:rsidR="00D26C42">
        <w:rPr>
          <w:rStyle w:val="y2iqfc"/>
          <w:rFonts w:ascii="Verdana" w:hAnsi="Verdana"/>
          <w:color w:val="202124"/>
          <w:szCs w:val="24"/>
          <w:lang w:val="ru-RU"/>
        </w:rPr>
        <w:t xml:space="preserve">следующие </w:t>
      </w:r>
      <w:r w:rsidR="00BC193D">
        <w:rPr>
          <w:rStyle w:val="y2iqfc"/>
          <w:rFonts w:ascii="Verdana" w:hAnsi="Verdana"/>
          <w:color w:val="202124"/>
          <w:szCs w:val="24"/>
          <w:lang w:val="ru-RU"/>
        </w:rPr>
        <w:t>услуги</w:t>
      </w:r>
      <w:r w:rsidR="00D00688" w:rsidRPr="00941946">
        <w:rPr>
          <w:rStyle w:val="y2iqfc"/>
          <w:rFonts w:ascii="Verdana" w:hAnsi="Verdana"/>
          <w:color w:val="202124"/>
          <w:szCs w:val="24"/>
          <w:lang w:val="ru-RU"/>
        </w:rPr>
        <w:t>:</w:t>
      </w:r>
    </w:p>
    <w:p w14:paraId="14334472" w14:textId="2AE33E37" w:rsidR="007F7FF7" w:rsidRDefault="007F7FF7" w:rsidP="007F7FF7">
      <w:pPr>
        <w:pStyle w:val="HTMLPreformatted"/>
        <w:numPr>
          <w:ilvl w:val="0"/>
          <w:numId w:val="3"/>
        </w:numPr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t>Осуществ</w:t>
      </w:r>
      <w:r w:rsidR="00E5778B">
        <w:rPr>
          <w:rStyle w:val="y2iqfc"/>
          <w:rFonts w:ascii="Verdana" w:hAnsi="Verdana"/>
          <w:color w:val="202124"/>
          <w:szCs w:val="24"/>
          <w:lang w:val="ru-RU"/>
        </w:rPr>
        <w:t>ление</w:t>
      </w:r>
      <w:r>
        <w:rPr>
          <w:rStyle w:val="y2iqfc"/>
          <w:rFonts w:ascii="Verdana" w:hAnsi="Verdana"/>
          <w:color w:val="202124"/>
          <w:szCs w:val="24"/>
          <w:lang w:val="ru-RU"/>
        </w:rPr>
        <w:t xml:space="preserve"> контрол</w:t>
      </w:r>
      <w:r w:rsidR="00E5778B">
        <w:rPr>
          <w:rStyle w:val="y2iqfc"/>
          <w:rFonts w:ascii="Verdana" w:hAnsi="Verdana"/>
          <w:color w:val="202124"/>
          <w:szCs w:val="24"/>
          <w:lang w:val="ru-RU"/>
        </w:rPr>
        <w:t>я</w:t>
      </w:r>
      <w:r>
        <w:rPr>
          <w:rStyle w:val="y2iqfc"/>
          <w:rFonts w:ascii="Verdana" w:hAnsi="Verdana"/>
          <w:color w:val="202124"/>
          <w:szCs w:val="24"/>
          <w:lang w:val="ru-RU"/>
        </w:rPr>
        <w:t xml:space="preserve"> на регулярной основе</w:t>
      </w:r>
      <w:r w:rsidRPr="007F7FF7">
        <w:rPr>
          <w:rStyle w:val="y2iqfc"/>
          <w:rFonts w:ascii="Verdana" w:hAnsi="Verdana"/>
          <w:color w:val="202124"/>
          <w:szCs w:val="24"/>
          <w:lang w:val="ru-RU"/>
        </w:rPr>
        <w:t xml:space="preserve"> все</w:t>
      </w:r>
      <w:r>
        <w:rPr>
          <w:rStyle w:val="y2iqfc"/>
          <w:rFonts w:ascii="Verdana" w:hAnsi="Verdana"/>
          <w:color w:val="202124"/>
          <w:szCs w:val="24"/>
          <w:lang w:val="ru-RU"/>
        </w:rPr>
        <w:t>х</w:t>
      </w:r>
      <w:r w:rsidRPr="007F7FF7">
        <w:rPr>
          <w:rStyle w:val="y2iqfc"/>
          <w:rFonts w:ascii="Verdana" w:hAnsi="Verdana"/>
          <w:color w:val="202124"/>
          <w:szCs w:val="24"/>
          <w:lang w:val="ru-RU"/>
        </w:rPr>
        <w:t xml:space="preserve"> строительны</w:t>
      </w:r>
      <w:r>
        <w:rPr>
          <w:rStyle w:val="y2iqfc"/>
          <w:rFonts w:ascii="Verdana" w:hAnsi="Verdana"/>
          <w:color w:val="202124"/>
          <w:szCs w:val="24"/>
          <w:lang w:val="ru-RU"/>
        </w:rPr>
        <w:t>х</w:t>
      </w:r>
      <w:r w:rsidRPr="007F7FF7">
        <w:rPr>
          <w:rStyle w:val="y2iqfc"/>
          <w:rFonts w:ascii="Verdana" w:hAnsi="Verdana"/>
          <w:color w:val="202124"/>
          <w:szCs w:val="24"/>
          <w:lang w:val="ru-RU"/>
        </w:rPr>
        <w:t xml:space="preserve"> работ, </w:t>
      </w:r>
      <w:r w:rsidR="00004F5E">
        <w:rPr>
          <w:rStyle w:val="y2iqfc"/>
          <w:rFonts w:ascii="Verdana" w:hAnsi="Verdana"/>
          <w:color w:val="202124"/>
          <w:szCs w:val="24"/>
          <w:lang w:val="ru-RU"/>
        </w:rPr>
        <w:t>проведение</w:t>
      </w:r>
      <w:r w:rsidR="00004F5E" w:rsidRPr="007F7FF7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E5778B" w:rsidRPr="007F7FF7">
        <w:rPr>
          <w:rStyle w:val="y2iqfc"/>
          <w:rFonts w:ascii="Verdana" w:hAnsi="Verdana"/>
          <w:color w:val="202124"/>
          <w:szCs w:val="24"/>
          <w:lang w:val="ru-RU"/>
        </w:rPr>
        <w:t>выборочн</w:t>
      </w:r>
      <w:r w:rsidR="00E5778B">
        <w:rPr>
          <w:rStyle w:val="y2iqfc"/>
          <w:rFonts w:ascii="Verdana" w:hAnsi="Verdana"/>
          <w:color w:val="202124"/>
          <w:szCs w:val="24"/>
          <w:lang w:val="ru-RU"/>
        </w:rPr>
        <w:t>ых</w:t>
      </w:r>
      <w:r w:rsidR="00E5778B" w:rsidRPr="007F7FF7">
        <w:rPr>
          <w:rStyle w:val="y2iqfc"/>
          <w:rFonts w:ascii="Verdana" w:hAnsi="Verdana"/>
          <w:color w:val="202124"/>
          <w:szCs w:val="24"/>
          <w:lang w:val="ru-RU"/>
        </w:rPr>
        <w:t xml:space="preserve"> провер</w:t>
      </w:r>
      <w:r w:rsidR="00E5778B">
        <w:rPr>
          <w:rStyle w:val="y2iqfc"/>
          <w:rFonts w:ascii="Verdana" w:hAnsi="Verdana"/>
          <w:color w:val="202124"/>
          <w:szCs w:val="24"/>
          <w:lang w:val="ru-RU"/>
        </w:rPr>
        <w:t>ок</w:t>
      </w:r>
      <w:r w:rsidR="00E5778B" w:rsidRPr="007F7FF7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Pr="007F7FF7">
        <w:rPr>
          <w:rStyle w:val="y2iqfc"/>
          <w:rFonts w:ascii="Verdana" w:hAnsi="Verdana"/>
          <w:color w:val="202124"/>
          <w:szCs w:val="24"/>
          <w:lang w:val="ru-RU"/>
        </w:rPr>
        <w:t>фактически выполненных строительных работ и объема работ, запланированных в проектной документации</w:t>
      </w:r>
      <w:r>
        <w:rPr>
          <w:rStyle w:val="y2iqfc"/>
          <w:rFonts w:ascii="Verdana" w:hAnsi="Verdana"/>
          <w:color w:val="202124"/>
          <w:szCs w:val="24"/>
          <w:lang w:val="ru-RU"/>
        </w:rPr>
        <w:t>;</w:t>
      </w:r>
    </w:p>
    <w:p w14:paraId="183FE4DA" w14:textId="39FFDE3E" w:rsidR="00E5778B" w:rsidRDefault="00E5778B" w:rsidP="00E5778B">
      <w:pPr>
        <w:pStyle w:val="HTMLPreformatted"/>
        <w:numPr>
          <w:ilvl w:val="0"/>
          <w:numId w:val="3"/>
        </w:numPr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t xml:space="preserve">Осуществление контроля </w:t>
      </w:r>
      <w:r w:rsidRPr="00E5778B">
        <w:rPr>
          <w:rStyle w:val="y2iqfc"/>
          <w:rFonts w:ascii="Verdana" w:hAnsi="Verdana"/>
          <w:color w:val="202124"/>
          <w:szCs w:val="24"/>
          <w:lang w:val="ru-RU"/>
        </w:rPr>
        <w:t>за соблюдением подрядной организацией требований нормативно-технической документации</w:t>
      </w:r>
      <w:r>
        <w:rPr>
          <w:rStyle w:val="y2iqfc"/>
          <w:rFonts w:ascii="Verdana" w:hAnsi="Verdana"/>
          <w:color w:val="202124"/>
          <w:szCs w:val="24"/>
          <w:lang w:val="ru-RU"/>
        </w:rPr>
        <w:t>;</w:t>
      </w:r>
    </w:p>
    <w:p w14:paraId="27FDC38C" w14:textId="64C6AA33" w:rsidR="00E5778B" w:rsidRDefault="00E5778B" w:rsidP="00E5778B">
      <w:pPr>
        <w:pStyle w:val="HTMLPreformatted"/>
        <w:numPr>
          <w:ilvl w:val="0"/>
          <w:numId w:val="3"/>
        </w:numPr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t xml:space="preserve">Осуществление контроля </w:t>
      </w:r>
      <w:r w:rsidRPr="00E5778B">
        <w:rPr>
          <w:rStyle w:val="y2iqfc"/>
          <w:rFonts w:ascii="Verdana" w:hAnsi="Verdana"/>
          <w:color w:val="202124"/>
          <w:szCs w:val="24"/>
          <w:lang w:val="ru-RU"/>
        </w:rPr>
        <w:t xml:space="preserve">за сроками производства работ, установленными </w:t>
      </w:r>
      <w:r>
        <w:rPr>
          <w:rStyle w:val="y2iqfc"/>
          <w:rFonts w:ascii="Verdana" w:hAnsi="Verdana"/>
          <w:color w:val="202124"/>
          <w:szCs w:val="24"/>
          <w:lang w:val="ru-RU"/>
        </w:rPr>
        <w:t>соответствующими документами;</w:t>
      </w:r>
    </w:p>
    <w:p w14:paraId="350A5FEA" w14:textId="05C9B921" w:rsidR="007F7FF7" w:rsidRDefault="00CE0455" w:rsidP="007F7FF7">
      <w:pPr>
        <w:pStyle w:val="HTMLPreformatted"/>
        <w:numPr>
          <w:ilvl w:val="0"/>
          <w:numId w:val="3"/>
        </w:numPr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 w:rsidRPr="007F7FF7">
        <w:rPr>
          <w:rStyle w:val="y2iqfc"/>
          <w:rFonts w:ascii="Verdana" w:hAnsi="Verdana"/>
          <w:color w:val="202124"/>
          <w:szCs w:val="24"/>
          <w:lang w:val="ru-RU"/>
        </w:rPr>
        <w:t>разработк</w:t>
      </w:r>
      <w:r>
        <w:rPr>
          <w:rStyle w:val="y2iqfc"/>
          <w:rFonts w:ascii="Verdana" w:hAnsi="Verdana"/>
          <w:color w:val="202124"/>
          <w:szCs w:val="24"/>
          <w:lang w:val="ru-RU"/>
        </w:rPr>
        <w:t>а</w:t>
      </w:r>
      <w:r w:rsidRPr="007F7FF7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7F7FF7" w:rsidRPr="007F7FF7">
        <w:rPr>
          <w:rStyle w:val="y2iqfc"/>
          <w:rFonts w:ascii="Verdana" w:hAnsi="Verdana"/>
          <w:color w:val="202124"/>
          <w:szCs w:val="24"/>
          <w:lang w:val="ru-RU"/>
        </w:rPr>
        <w:t xml:space="preserve">проектов приказов о формировании комиссий по вводу в эксплуатацию завершенных объектов строительства, </w:t>
      </w:r>
      <w:r w:rsidR="00D86869">
        <w:rPr>
          <w:rStyle w:val="y2iqfc"/>
          <w:rFonts w:ascii="Verdana" w:hAnsi="Verdana"/>
          <w:color w:val="202124"/>
          <w:szCs w:val="24"/>
          <w:lang w:val="ru-RU"/>
        </w:rPr>
        <w:t>разработк</w:t>
      </w:r>
      <w:r>
        <w:rPr>
          <w:rStyle w:val="y2iqfc"/>
          <w:rFonts w:ascii="Verdana" w:hAnsi="Verdana"/>
          <w:color w:val="202124"/>
          <w:szCs w:val="24"/>
          <w:lang w:val="ru-RU"/>
        </w:rPr>
        <w:t>а</w:t>
      </w:r>
      <w:r w:rsidR="00D86869">
        <w:rPr>
          <w:rStyle w:val="y2iqfc"/>
          <w:rFonts w:ascii="Verdana" w:hAnsi="Verdana"/>
          <w:color w:val="202124"/>
          <w:szCs w:val="24"/>
          <w:lang w:val="ru-RU"/>
        </w:rPr>
        <w:t xml:space="preserve"> проектов</w:t>
      </w:r>
      <w:r w:rsidR="007F7FF7" w:rsidRPr="007F7FF7">
        <w:rPr>
          <w:rStyle w:val="y2iqfc"/>
          <w:rFonts w:ascii="Verdana" w:hAnsi="Verdana"/>
          <w:color w:val="202124"/>
          <w:szCs w:val="24"/>
          <w:lang w:val="ru-RU"/>
        </w:rPr>
        <w:t xml:space="preserve"> актов выполненных работ и документаци</w:t>
      </w:r>
      <w:r w:rsidR="007F7FF7">
        <w:rPr>
          <w:rStyle w:val="y2iqfc"/>
          <w:rFonts w:ascii="Verdana" w:hAnsi="Verdana"/>
          <w:color w:val="202124"/>
          <w:szCs w:val="24"/>
          <w:lang w:val="ru-RU"/>
        </w:rPr>
        <w:t>и</w:t>
      </w:r>
      <w:r w:rsidR="007F7FF7" w:rsidRPr="007F7FF7">
        <w:rPr>
          <w:rStyle w:val="y2iqfc"/>
          <w:rFonts w:ascii="Verdana" w:hAnsi="Verdana"/>
          <w:color w:val="202124"/>
          <w:szCs w:val="24"/>
          <w:lang w:val="ru-RU"/>
        </w:rPr>
        <w:t xml:space="preserve"> построенных объектов</w:t>
      </w:r>
      <w:r w:rsidR="007F7FF7">
        <w:rPr>
          <w:rStyle w:val="y2iqfc"/>
          <w:rFonts w:ascii="Verdana" w:hAnsi="Verdana"/>
          <w:color w:val="202124"/>
          <w:szCs w:val="24"/>
          <w:lang w:val="ru-RU"/>
        </w:rPr>
        <w:t>;</w:t>
      </w:r>
    </w:p>
    <w:p w14:paraId="481DE53F" w14:textId="3D52A004" w:rsidR="007F7FF7" w:rsidRPr="007F7FF7" w:rsidRDefault="007F7FF7" w:rsidP="007F7FF7">
      <w:pPr>
        <w:pStyle w:val="HTMLPreformatted"/>
        <w:numPr>
          <w:ilvl w:val="0"/>
          <w:numId w:val="3"/>
        </w:numPr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lastRenderedPageBreak/>
        <w:t>Подг</w:t>
      </w:r>
      <w:r w:rsidRPr="007F7FF7">
        <w:rPr>
          <w:rStyle w:val="y2iqfc"/>
          <w:rFonts w:ascii="Verdana" w:hAnsi="Verdana"/>
          <w:color w:val="202124"/>
          <w:szCs w:val="24"/>
          <w:lang w:val="ru-RU"/>
        </w:rPr>
        <w:t>отов</w:t>
      </w:r>
      <w:r w:rsidR="00CE0455">
        <w:rPr>
          <w:rStyle w:val="y2iqfc"/>
          <w:rFonts w:ascii="Verdana" w:hAnsi="Verdana"/>
          <w:color w:val="202124"/>
          <w:szCs w:val="24"/>
          <w:lang w:val="ru-RU"/>
        </w:rPr>
        <w:t>ка</w:t>
      </w:r>
      <w:r w:rsidRPr="007F7FF7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CE0455" w:rsidRPr="007F7FF7">
        <w:rPr>
          <w:rStyle w:val="y2iqfc"/>
          <w:rFonts w:ascii="Verdana" w:hAnsi="Verdana"/>
          <w:color w:val="202124"/>
          <w:szCs w:val="24"/>
          <w:lang w:val="ru-RU"/>
        </w:rPr>
        <w:t>проект</w:t>
      </w:r>
      <w:r w:rsidR="00CE0455">
        <w:rPr>
          <w:rStyle w:val="y2iqfc"/>
          <w:rFonts w:ascii="Verdana" w:hAnsi="Verdana"/>
          <w:color w:val="202124"/>
          <w:szCs w:val="24"/>
          <w:lang w:val="ru-RU"/>
        </w:rPr>
        <w:t>ов</w:t>
      </w:r>
      <w:r w:rsidR="00CE0455" w:rsidRPr="007F7FF7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Pr="007F7FF7">
        <w:rPr>
          <w:rStyle w:val="y2iqfc"/>
          <w:rFonts w:ascii="Verdana" w:hAnsi="Verdana"/>
          <w:color w:val="202124"/>
          <w:szCs w:val="24"/>
          <w:lang w:val="ru-RU"/>
        </w:rPr>
        <w:t>писем, письменных разъяснений по обращениям, справкам и другим отчетам;</w:t>
      </w:r>
    </w:p>
    <w:p w14:paraId="69A16395" w14:textId="3D5107CC" w:rsidR="007F7FF7" w:rsidRPr="007F7FF7" w:rsidRDefault="00CE0455" w:rsidP="007F7FF7">
      <w:pPr>
        <w:pStyle w:val="HTMLPreformatted"/>
        <w:numPr>
          <w:ilvl w:val="0"/>
          <w:numId w:val="3"/>
        </w:numPr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t>У</w:t>
      </w:r>
      <w:r w:rsidR="007F7FF7" w:rsidRPr="007F7FF7">
        <w:rPr>
          <w:rStyle w:val="y2iqfc"/>
          <w:rFonts w:ascii="Verdana" w:hAnsi="Verdana"/>
          <w:color w:val="202124"/>
          <w:szCs w:val="24"/>
          <w:lang w:val="ru-RU"/>
        </w:rPr>
        <w:t>частие в совместных обсуждениях вопросов</w:t>
      </w:r>
      <w:r w:rsidR="00E702EC">
        <w:rPr>
          <w:rStyle w:val="y2iqfc"/>
          <w:rFonts w:ascii="Verdana" w:hAnsi="Verdana"/>
          <w:color w:val="202124"/>
          <w:szCs w:val="24"/>
          <w:lang w:val="ru-RU"/>
        </w:rPr>
        <w:t>,</w:t>
      </w:r>
      <w:r w:rsidR="007F7FF7" w:rsidRPr="007F7FF7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440985">
        <w:rPr>
          <w:rStyle w:val="y2iqfc"/>
          <w:rFonts w:ascii="Verdana" w:hAnsi="Verdana"/>
          <w:color w:val="202124"/>
          <w:szCs w:val="24"/>
          <w:lang w:val="ru-RU"/>
        </w:rPr>
        <w:t xml:space="preserve">связанных со строительством различных </w:t>
      </w:r>
      <w:r w:rsidR="00007118">
        <w:rPr>
          <w:rStyle w:val="y2iqfc"/>
          <w:rFonts w:ascii="Verdana" w:hAnsi="Verdana"/>
          <w:color w:val="202124"/>
          <w:szCs w:val="24"/>
          <w:lang w:val="ru-RU"/>
        </w:rPr>
        <w:t xml:space="preserve">типов </w:t>
      </w:r>
      <w:r w:rsidR="00440985">
        <w:rPr>
          <w:rStyle w:val="y2iqfc"/>
          <w:rFonts w:ascii="Verdana" w:hAnsi="Verdana"/>
          <w:color w:val="202124"/>
          <w:szCs w:val="24"/>
          <w:lang w:val="ru-RU"/>
        </w:rPr>
        <w:t xml:space="preserve">медицинских учреждений </w:t>
      </w:r>
      <w:r w:rsidR="00007118">
        <w:rPr>
          <w:rStyle w:val="y2iqfc"/>
          <w:rFonts w:ascii="Verdana" w:hAnsi="Verdana"/>
          <w:color w:val="202124"/>
          <w:szCs w:val="24"/>
          <w:lang w:val="ru-RU"/>
        </w:rPr>
        <w:t xml:space="preserve">(больницы, амбулатории, поликлиники, итд.) </w:t>
      </w:r>
      <w:r w:rsidR="007F7FF7" w:rsidRPr="007F7FF7">
        <w:rPr>
          <w:rStyle w:val="y2iqfc"/>
          <w:rFonts w:ascii="Verdana" w:hAnsi="Verdana"/>
          <w:color w:val="202124"/>
          <w:szCs w:val="24"/>
          <w:lang w:val="ru-RU"/>
        </w:rPr>
        <w:t>с представлением профессиональной позиции и профессиональных консультаций;</w:t>
      </w:r>
    </w:p>
    <w:p w14:paraId="170D5E56" w14:textId="4288FFF7" w:rsidR="00D9605C" w:rsidRPr="00306927" w:rsidRDefault="00CE0455" w:rsidP="007F7FF7">
      <w:pPr>
        <w:pStyle w:val="HTMLPreformatted"/>
        <w:numPr>
          <w:ilvl w:val="0"/>
          <w:numId w:val="3"/>
        </w:numPr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t>Участие в совместной работе</w:t>
      </w:r>
      <w:r w:rsidR="00D9605C" w:rsidRPr="00306927">
        <w:rPr>
          <w:rStyle w:val="y2iqfc"/>
          <w:rFonts w:ascii="Verdana" w:hAnsi="Verdana"/>
          <w:color w:val="202124"/>
          <w:szCs w:val="24"/>
          <w:lang w:val="ru-RU"/>
        </w:rPr>
        <w:t xml:space="preserve"> с соответствующими государственными органами, органами государственной администрации и местного самоуправления РА и другими заинтересованными организациями в соответствии с законодательством РА</w:t>
      </w:r>
      <w:r>
        <w:rPr>
          <w:rStyle w:val="y2iqfc"/>
          <w:rFonts w:ascii="Verdana" w:hAnsi="Verdana"/>
          <w:color w:val="202124"/>
          <w:szCs w:val="24"/>
          <w:lang w:val="ru-RU"/>
        </w:rPr>
        <w:t xml:space="preserve"> при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 xml:space="preserve">выполнении работ по </w:t>
      </w:r>
      <w:r w:rsidRPr="0068681C">
        <w:rPr>
          <w:rStyle w:val="y2iqfc"/>
          <w:rFonts w:ascii="Times New Roman" w:hAnsi="Times New Roman" w:cs="Times New Roman"/>
          <w:color w:val="202124"/>
          <w:sz w:val="24"/>
          <w:szCs w:val="24"/>
          <w:lang w:val="ru-RU"/>
        </w:rPr>
        <w:t>реконструкции филиалов Арарат, Армавир и строительству нового инфекционного центра</w:t>
      </w:r>
      <w:r>
        <w:rPr>
          <w:rStyle w:val="y2iqfc"/>
          <w:rFonts w:ascii="Verdana" w:hAnsi="Verdana"/>
          <w:color w:val="202124"/>
          <w:szCs w:val="24"/>
          <w:lang w:val="ru-RU"/>
        </w:rPr>
        <w:t xml:space="preserve"> в рамках</w:t>
      </w:r>
      <w:r w:rsidR="00D9605C" w:rsidRPr="00306927">
        <w:rPr>
          <w:rStyle w:val="y2iqfc"/>
          <w:rFonts w:ascii="Verdana" w:hAnsi="Verdana"/>
          <w:color w:val="202124"/>
          <w:szCs w:val="24"/>
          <w:lang w:val="ru-RU"/>
        </w:rPr>
        <w:t xml:space="preserve"> реализации Проекта;</w:t>
      </w:r>
    </w:p>
    <w:p w14:paraId="562BC8F0" w14:textId="34F673A1" w:rsidR="00D9605C" w:rsidRPr="00306927" w:rsidRDefault="00CE0455" w:rsidP="00D9605C">
      <w:pPr>
        <w:pStyle w:val="HTMLPreformatted"/>
        <w:numPr>
          <w:ilvl w:val="0"/>
          <w:numId w:val="3"/>
        </w:numPr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 w:rsidRPr="00CE0455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>
        <w:rPr>
          <w:rStyle w:val="y2iqfc"/>
          <w:rFonts w:ascii="Verdana" w:hAnsi="Verdana"/>
          <w:color w:val="202124"/>
          <w:szCs w:val="24"/>
          <w:lang w:val="ru-RU"/>
        </w:rPr>
        <w:t>Участие в совместной работе</w:t>
      </w:r>
      <w:r w:rsidRPr="00306927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D9605C" w:rsidRPr="00306927">
        <w:rPr>
          <w:rStyle w:val="y2iqfc"/>
          <w:rFonts w:ascii="Verdana" w:hAnsi="Verdana"/>
          <w:color w:val="202124"/>
          <w:szCs w:val="24"/>
          <w:lang w:val="ru-RU"/>
        </w:rPr>
        <w:t>на ежедневной основе с проектными организациями, подрядчиками и с организациями, осуществляющими технический надзор работ, с возможностью внесения предложений, разработк</w:t>
      </w:r>
      <w:r w:rsidR="00306927" w:rsidRPr="00306927">
        <w:rPr>
          <w:rStyle w:val="y2iqfc"/>
          <w:rFonts w:ascii="Verdana" w:hAnsi="Verdana"/>
          <w:color w:val="202124"/>
          <w:szCs w:val="24"/>
          <w:lang w:val="ru-RU"/>
        </w:rPr>
        <w:t>и</w:t>
      </w:r>
      <w:r w:rsidR="00D9605C" w:rsidRPr="00306927">
        <w:rPr>
          <w:rStyle w:val="y2iqfc"/>
          <w:rFonts w:ascii="Verdana" w:hAnsi="Verdana"/>
          <w:color w:val="202124"/>
          <w:szCs w:val="24"/>
          <w:lang w:val="ru-RU"/>
        </w:rPr>
        <w:t>, обсуждения и согласования необходимых изменений в проектно-сметную документацию, ведомости объемов работ, сметы и другие градостроительные документы</w:t>
      </w:r>
      <w:r w:rsidR="00306927" w:rsidRPr="00306927">
        <w:rPr>
          <w:rStyle w:val="y2iqfc"/>
          <w:rFonts w:ascii="Verdana" w:hAnsi="Verdana"/>
          <w:color w:val="202124"/>
          <w:szCs w:val="24"/>
          <w:lang w:val="ru-RU"/>
        </w:rPr>
        <w:t xml:space="preserve">. </w:t>
      </w:r>
      <w:r>
        <w:rPr>
          <w:rStyle w:val="y2iqfc"/>
          <w:rFonts w:ascii="Verdana" w:hAnsi="Verdana"/>
          <w:color w:val="202124"/>
          <w:szCs w:val="24"/>
          <w:lang w:val="ru-RU"/>
        </w:rPr>
        <w:t xml:space="preserve">Подготовка документов для внесения вышеуказанных </w:t>
      </w:r>
      <w:r w:rsidR="00306927" w:rsidRPr="00306927">
        <w:rPr>
          <w:rStyle w:val="y2iqfc"/>
          <w:rFonts w:ascii="Verdana" w:hAnsi="Verdana"/>
          <w:color w:val="202124"/>
          <w:szCs w:val="24"/>
          <w:lang w:val="ru-RU"/>
        </w:rPr>
        <w:t xml:space="preserve">изменений с обоснованием их необходимости. </w:t>
      </w:r>
      <w:r w:rsidR="00D9605C" w:rsidRPr="00306927">
        <w:rPr>
          <w:rStyle w:val="y2iqfc"/>
          <w:rFonts w:ascii="Verdana" w:hAnsi="Verdana"/>
          <w:color w:val="202124"/>
          <w:szCs w:val="24"/>
          <w:lang w:val="ru-RU"/>
        </w:rPr>
        <w:t xml:space="preserve">  </w:t>
      </w:r>
    </w:p>
    <w:p w14:paraId="25280A3E" w14:textId="1CD08EF5" w:rsidR="007F7FF7" w:rsidRDefault="007F7FF7" w:rsidP="007F7FF7">
      <w:pPr>
        <w:pStyle w:val="HTMLPreformatted"/>
        <w:numPr>
          <w:ilvl w:val="0"/>
          <w:numId w:val="3"/>
        </w:numPr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t>Осуществ</w:t>
      </w:r>
      <w:r w:rsidR="00CE0455">
        <w:rPr>
          <w:rStyle w:val="y2iqfc"/>
          <w:rFonts w:ascii="Verdana" w:hAnsi="Verdana"/>
          <w:color w:val="202124"/>
          <w:szCs w:val="24"/>
          <w:lang w:val="ru-RU"/>
        </w:rPr>
        <w:t>ление</w:t>
      </w:r>
      <w:r>
        <w:rPr>
          <w:rStyle w:val="y2iqfc"/>
          <w:rFonts w:ascii="Verdana" w:hAnsi="Verdana"/>
          <w:color w:val="202124"/>
          <w:szCs w:val="24"/>
          <w:lang w:val="ru-RU"/>
        </w:rPr>
        <w:t xml:space="preserve"> периодическо</w:t>
      </w:r>
      <w:r w:rsidR="00CE0455">
        <w:rPr>
          <w:rStyle w:val="y2iqfc"/>
          <w:rFonts w:ascii="Verdana" w:hAnsi="Verdana"/>
          <w:color w:val="202124"/>
          <w:szCs w:val="24"/>
          <w:lang w:val="ru-RU"/>
        </w:rPr>
        <w:t>го</w:t>
      </w:r>
      <w:r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Pr="007F7FF7">
        <w:rPr>
          <w:rStyle w:val="y2iqfc"/>
          <w:rFonts w:ascii="Verdana" w:hAnsi="Verdana"/>
          <w:color w:val="202124"/>
          <w:szCs w:val="24"/>
          <w:lang w:val="ru-RU"/>
        </w:rPr>
        <w:t>посещ</w:t>
      </w:r>
      <w:r>
        <w:rPr>
          <w:rStyle w:val="y2iqfc"/>
          <w:rFonts w:ascii="Verdana" w:hAnsi="Verdana"/>
          <w:color w:val="202124"/>
          <w:szCs w:val="24"/>
          <w:lang w:val="ru-RU"/>
        </w:rPr>
        <w:t>ени</w:t>
      </w:r>
      <w:r w:rsidR="00CE0455">
        <w:rPr>
          <w:rStyle w:val="y2iqfc"/>
          <w:rFonts w:ascii="Verdana" w:hAnsi="Verdana"/>
          <w:color w:val="202124"/>
          <w:szCs w:val="24"/>
          <w:lang w:val="ru-RU"/>
        </w:rPr>
        <w:t>я</w:t>
      </w:r>
      <w:r w:rsidRPr="007F7FF7">
        <w:rPr>
          <w:rStyle w:val="y2iqfc"/>
          <w:rFonts w:ascii="Verdana" w:hAnsi="Verdana"/>
          <w:color w:val="202124"/>
          <w:szCs w:val="24"/>
          <w:lang w:val="ru-RU"/>
        </w:rPr>
        <w:t xml:space="preserve"> строительны</w:t>
      </w:r>
      <w:r>
        <w:rPr>
          <w:rStyle w:val="y2iqfc"/>
          <w:rFonts w:ascii="Verdana" w:hAnsi="Verdana"/>
          <w:color w:val="202124"/>
          <w:szCs w:val="24"/>
          <w:lang w:val="ru-RU"/>
        </w:rPr>
        <w:t>х</w:t>
      </w:r>
      <w:r w:rsidRPr="007F7FF7">
        <w:rPr>
          <w:rStyle w:val="y2iqfc"/>
          <w:rFonts w:ascii="Verdana" w:hAnsi="Verdana"/>
          <w:color w:val="202124"/>
          <w:szCs w:val="24"/>
          <w:lang w:val="ru-RU"/>
        </w:rPr>
        <w:t xml:space="preserve"> объект</w:t>
      </w:r>
      <w:r>
        <w:rPr>
          <w:rStyle w:val="y2iqfc"/>
          <w:rFonts w:ascii="Verdana" w:hAnsi="Verdana"/>
          <w:color w:val="202124"/>
          <w:szCs w:val="24"/>
          <w:lang w:val="ru-RU"/>
        </w:rPr>
        <w:t>ов;</w:t>
      </w:r>
    </w:p>
    <w:p w14:paraId="55160480" w14:textId="24635C16" w:rsidR="007F7FF7" w:rsidRDefault="00007118" w:rsidP="007F7FF7">
      <w:pPr>
        <w:pStyle w:val="HTMLPreformatted"/>
        <w:numPr>
          <w:ilvl w:val="0"/>
          <w:numId w:val="3"/>
        </w:numPr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t>В течение строительства, при возникновений необходимости</w:t>
      </w:r>
      <w:r w:rsidR="00004F5E">
        <w:rPr>
          <w:rStyle w:val="y2iqfc"/>
          <w:rFonts w:ascii="Verdana" w:hAnsi="Verdana"/>
          <w:color w:val="202124"/>
          <w:szCs w:val="24"/>
          <w:lang w:val="ru-RU"/>
        </w:rPr>
        <w:t xml:space="preserve">, </w:t>
      </w:r>
      <w:r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004F5E">
        <w:rPr>
          <w:rStyle w:val="y2iqfc"/>
          <w:rFonts w:ascii="Verdana" w:hAnsi="Verdana"/>
          <w:color w:val="202124"/>
          <w:szCs w:val="24"/>
          <w:lang w:val="ru-RU"/>
        </w:rPr>
        <w:t>в</w:t>
      </w:r>
      <w:r w:rsidR="00E702EC" w:rsidRPr="007F7FF7">
        <w:rPr>
          <w:rStyle w:val="y2iqfc"/>
          <w:rFonts w:ascii="Verdana" w:hAnsi="Verdana"/>
          <w:color w:val="202124"/>
          <w:szCs w:val="24"/>
          <w:lang w:val="ru-RU"/>
        </w:rPr>
        <w:t>ыполн</w:t>
      </w:r>
      <w:r w:rsidR="00E702EC">
        <w:rPr>
          <w:rStyle w:val="y2iqfc"/>
          <w:rFonts w:ascii="Verdana" w:hAnsi="Verdana"/>
          <w:color w:val="202124"/>
          <w:szCs w:val="24"/>
          <w:lang w:val="ru-RU"/>
        </w:rPr>
        <w:t>ение</w:t>
      </w:r>
      <w:r w:rsidR="00E702EC" w:rsidRPr="007F7FF7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E702EC">
        <w:rPr>
          <w:rStyle w:val="y2iqfc"/>
          <w:rFonts w:ascii="Verdana" w:hAnsi="Verdana"/>
          <w:color w:val="202124"/>
          <w:szCs w:val="24"/>
          <w:lang w:val="ru-RU"/>
        </w:rPr>
        <w:t>в период проведения строительных работ</w:t>
      </w:r>
      <w:r w:rsidR="00E702EC" w:rsidRPr="008F258E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CE0455" w:rsidRPr="007F7FF7">
        <w:rPr>
          <w:rStyle w:val="y2iqfc"/>
          <w:rFonts w:ascii="Verdana" w:hAnsi="Verdana"/>
          <w:color w:val="202124"/>
          <w:szCs w:val="24"/>
          <w:lang w:val="ru-RU"/>
        </w:rPr>
        <w:t>моделировани</w:t>
      </w:r>
      <w:r w:rsidR="00CE0455">
        <w:rPr>
          <w:rStyle w:val="y2iqfc"/>
          <w:rFonts w:ascii="Verdana" w:hAnsi="Verdana"/>
          <w:color w:val="202124"/>
          <w:szCs w:val="24"/>
          <w:lang w:val="ru-RU"/>
        </w:rPr>
        <w:t>я</w:t>
      </w:r>
      <w:r w:rsidR="00CE0455" w:rsidRPr="007F7FF7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7F7FF7" w:rsidRPr="007F7FF7">
        <w:rPr>
          <w:rStyle w:val="y2iqfc"/>
          <w:rFonts w:ascii="Verdana" w:hAnsi="Verdana"/>
          <w:color w:val="202124"/>
          <w:szCs w:val="24"/>
          <w:lang w:val="ru-RU"/>
        </w:rPr>
        <w:t xml:space="preserve">строящихся или реконструируемых объектов и прилегающей территории с </w:t>
      </w:r>
      <w:r w:rsidR="00E702EC">
        <w:rPr>
          <w:rStyle w:val="y2iqfc"/>
          <w:rFonts w:ascii="Verdana" w:hAnsi="Verdana"/>
          <w:color w:val="202124"/>
          <w:szCs w:val="24"/>
          <w:lang w:val="ru-RU"/>
        </w:rPr>
        <w:t xml:space="preserve">использованием </w:t>
      </w:r>
      <w:r w:rsidR="00E702EC" w:rsidRPr="007F7FF7">
        <w:rPr>
          <w:rStyle w:val="y2iqfc"/>
          <w:rFonts w:ascii="Verdana" w:hAnsi="Verdana"/>
          <w:color w:val="202124"/>
          <w:szCs w:val="24"/>
          <w:lang w:val="ru-RU"/>
        </w:rPr>
        <w:t xml:space="preserve">компьютерных программ </w:t>
      </w:r>
      <w:r w:rsidR="00E702EC">
        <w:rPr>
          <w:rStyle w:val="y2iqfc"/>
          <w:rFonts w:ascii="Verdana" w:hAnsi="Verdana"/>
          <w:color w:val="202124"/>
          <w:szCs w:val="24"/>
          <w:lang w:val="ru-RU"/>
        </w:rPr>
        <w:t xml:space="preserve">с </w:t>
      </w:r>
      <w:r w:rsidR="007F7FF7" w:rsidRPr="007F7FF7">
        <w:rPr>
          <w:rStyle w:val="y2iqfc"/>
          <w:rFonts w:ascii="Verdana" w:hAnsi="Verdana"/>
          <w:color w:val="202124"/>
          <w:szCs w:val="24"/>
          <w:lang w:val="ru-RU"/>
        </w:rPr>
        <w:t>помощью плоских и трехмерных моделей</w:t>
      </w:r>
      <w:r w:rsidR="00E702EC">
        <w:rPr>
          <w:rStyle w:val="y2iqfc"/>
          <w:rFonts w:ascii="Verdana" w:hAnsi="Verdana"/>
          <w:color w:val="202124"/>
          <w:szCs w:val="24"/>
          <w:lang w:val="ru-RU"/>
        </w:rPr>
        <w:t xml:space="preserve"> с целью демонстрации наглядного текущего статуса строящихся объектов в обсуждениях с МЗ и ЕФСР</w:t>
      </w:r>
      <w:r w:rsidR="007F7FF7">
        <w:rPr>
          <w:rStyle w:val="y2iqfc"/>
          <w:rFonts w:ascii="Verdana" w:hAnsi="Verdana"/>
          <w:color w:val="202124"/>
          <w:szCs w:val="24"/>
          <w:lang w:val="ru-RU"/>
        </w:rPr>
        <w:t>;</w:t>
      </w:r>
    </w:p>
    <w:p w14:paraId="77AB10E4" w14:textId="12D07284" w:rsidR="008F258E" w:rsidRPr="008F258E" w:rsidRDefault="00E702EC" w:rsidP="008F258E">
      <w:pPr>
        <w:pStyle w:val="HTMLPreformatted"/>
        <w:numPr>
          <w:ilvl w:val="0"/>
          <w:numId w:val="3"/>
        </w:numPr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t>У</w:t>
      </w:r>
      <w:r w:rsidR="008F258E">
        <w:rPr>
          <w:rStyle w:val="y2iqfc"/>
          <w:rFonts w:ascii="Verdana" w:hAnsi="Verdana"/>
          <w:color w:val="202124"/>
          <w:szCs w:val="24"/>
          <w:lang w:val="ru-RU"/>
        </w:rPr>
        <w:t>частие</w:t>
      </w:r>
      <w:r w:rsidR="008F258E" w:rsidRPr="008F258E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>
        <w:rPr>
          <w:rStyle w:val="y2iqfc"/>
          <w:rFonts w:ascii="Verdana" w:hAnsi="Verdana"/>
          <w:color w:val="202124"/>
          <w:szCs w:val="24"/>
          <w:lang w:val="ru-RU"/>
        </w:rPr>
        <w:t>в период проведения строительных работ</w:t>
      </w:r>
      <w:r w:rsidRPr="008F258E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8F258E" w:rsidRPr="008F258E">
        <w:rPr>
          <w:rStyle w:val="y2iqfc"/>
          <w:rFonts w:ascii="Verdana" w:hAnsi="Verdana"/>
          <w:color w:val="202124"/>
          <w:szCs w:val="24"/>
          <w:lang w:val="ru-RU"/>
        </w:rPr>
        <w:t>в разработке проектов лечебных учреждений, в частности, предостав</w:t>
      </w:r>
      <w:r w:rsidR="00CE0455">
        <w:rPr>
          <w:rStyle w:val="y2iqfc"/>
          <w:rFonts w:ascii="Verdana" w:hAnsi="Verdana"/>
          <w:color w:val="202124"/>
          <w:szCs w:val="24"/>
          <w:lang w:val="ru-RU"/>
        </w:rPr>
        <w:t>ление</w:t>
      </w:r>
      <w:r w:rsidR="008F258E" w:rsidRPr="008F258E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CE0455" w:rsidRPr="008F258E">
        <w:rPr>
          <w:rStyle w:val="y2iqfc"/>
          <w:rFonts w:ascii="Verdana" w:hAnsi="Verdana"/>
          <w:color w:val="202124"/>
          <w:szCs w:val="24"/>
          <w:lang w:val="ru-RU"/>
        </w:rPr>
        <w:t>планировочны</w:t>
      </w:r>
      <w:r w:rsidR="00CE0455">
        <w:rPr>
          <w:rStyle w:val="y2iqfc"/>
          <w:rFonts w:ascii="Verdana" w:hAnsi="Verdana"/>
          <w:color w:val="202124"/>
          <w:szCs w:val="24"/>
          <w:lang w:val="ru-RU"/>
        </w:rPr>
        <w:t>х</w:t>
      </w:r>
      <w:r w:rsidR="00CE0455" w:rsidRPr="008F258E">
        <w:rPr>
          <w:rStyle w:val="y2iqfc"/>
          <w:rFonts w:ascii="Verdana" w:hAnsi="Verdana"/>
          <w:color w:val="202124"/>
          <w:szCs w:val="24"/>
          <w:lang w:val="ru-RU"/>
        </w:rPr>
        <w:t xml:space="preserve"> решени</w:t>
      </w:r>
      <w:r w:rsidR="00CE0455">
        <w:rPr>
          <w:rStyle w:val="y2iqfc"/>
          <w:rFonts w:ascii="Verdana" w:hAnsi="Verdana"/>
          <w:color w:val="202124"/>
          <w:szCs w:val="24"/>
          <w:lang w:val="ru-RU"/>
        </w:rPr>
        <w:t>й</w:t>
      </w:r>
      <w:r w:rsidR="008F258E" w:rsidRPr="008F258E">
        <w:rPr>
          <w:rStyle w:val="y2iqfc"/>
          <w:rFonts w:ascii="Verdana" w:hAnsi="Verdana"/>
          <w:color w:val="202124"/>
          <w:szCs w:val="24"/>
          <w:lang w:val="ru-RU"/>
        </w:rPr>
        <w:t>, осуществ</w:t>
      </w:r>
      <w:r w:rsidR="00CE0455">
        <w:rPr>
          <w:rStyle w:val="y2iqfc"/>
          <w:rFonts w:ascii="Verdana" w:hAnsi="Verdana"/>
          <w:color w:val="202124"/>
          <w:szCs w:val="24"/>
          <w:lang w:val="ru-RU"/>
        </w:rPr>
        <w:t>ление</w:t>
      </w:r>
      <w:r w:rsidR="008F258E" w:rsidRPr="008F258E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CE0455" w:rsidRPr="008F258E">
        <w:rPr>
          <w:rStyle w:val="y2iqfc"/>
          <w:rFonts w:ascii="Verdana" w:hAnsi="Verdana"/>
          <w:color w:val="202124"/>
          <w:szCs w:val="24"/>
          <w:lang w:val="ru-RU"/>
        </w:rPr>
        <w:t>разработк</w:t>
      </w:r>
      <w:r w:rsidR="00CE0455">
        <w:rPr>
          <w:rStyle w:val="y2iqfc"/>
          <w:rFonts w:ascii="Verdana" w:hAnsi="Verdana"/>
          <w:color w:val="202124"/>
          <w:szCs w:val="24"/>
          <w:lang w:val="ru-RU"/>
        </w:rPr>
        <w:t>и</w:t>
      </w:r>
      <w:r w:rsidR="00CE0455" w:rsidRPr="008F258E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8F258E" w:rsidRPr="008F258E">
        <w:rPr>
          <w:rStyle w:val="y2iqfc"/>
          <w:rFonts w:ascii="Verdana" w:hAnsi="Verdana"/>
          <w:color w:val="202124"/>
          <w:szCs w:val="24"/>
          <w:lang w:val="ru-RU"/>
        </w:rPr>
        <w:t>фасадных секций, моделирование прилегающих территорий, оснащение больниц и т. д.</w:t>
      </w:r>
      <w:r>
        <w:rPr>
          <w:rStyle w:val="y2iqfc"/>
          <w:rFonts w:ascii="Verdana" w:hAnsi="Verdana"/>
          <w:color w:val="202124"/>
          <w:szCs w:val="24"/>
          <w:lang w:val="ru-RU"/>
        </w:rPr>
        <w:t>, с целью изменения или улучшения данной части проекта</w:t>
      </w:r>
      <w:r w:rsidR="008F258E">
        <w:rPr>
          <w:rStyle w:val="y2iqfc"/>
          <w:rFonts w:ascii="Verdana" w:hAnsi="Verdana"/>
          <w:color w:val="202124"/>
          <w:szCs w:val="24"/>
          <w:lang w:val="ru-RU"/>
        </w:rPr>
        <w:t>;</w:t>
      </w:r>
    </w:p>
    <w:p w14:paraId="4FA9005E" w14:textId="79E598DA" w:rsidR="008F258E" w:rsidRDefault="008F258E" w:rsidP="008F258E">
      <w:pPr>
        <w:pStyle w:val="HTMLPreformatted"/>
        <w:numPr>
          <w:ilvl w:val="0"/>
          <w:numId w:val="3"/>
        </w:numPr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t>Подготов</w:t>
      </w:r>
      <w:r w:rsidR="00CE0455">
        <w:rPr>
          <w:rStyle w:val="y2iqfc"/>
          <w:rFonts w:ascii="Verdana" w:hAnsi="Verdana"/>
          <w:color w:val="202124"/>
          <w:szCs w:val="24"/>
          <w:lang w:val="ru-RU"/>
        </w:rPr>
        <w:t>ка</w:t>
      </w:r>
      <w:r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CE0455">
        <w:rPr>
          <w:rStyle w:val="y2iqfc"/>
          <w:rFonts w:ascii="Verdana" w:hAnsi="Verdana"/>
          <w:color w:val="202124"/>
          <w:szCs w:val="24"/>
          <w:lang w:val="ru-RU"/>
        </w:rPr>
        <w:t>перечня</w:t>
      </w:r>
      <w:r w:rsidRPr="008F258E">
        <w:rPr>
          <w:rStyle w:val="y2iqfc"/>
          <w:rFonts w:ascii="Verdana" w:hAnsi="Verdana"/>
          <w:color w:val="202124"/>
          <w:szCs w:val="24"/>
          <w:lang w:val="ru-RU"/>
        </w:rPr>
        <w:t xml:space="preserve"> незавершенных работ </w:t>
      </w:r>
      <w:r>
        <w:rPr>
          <w:rStyle w:val="y2iqfc"/>
          <w:rFonts w:ascii="Verdana" w:hAnsi="Verdana"/>
          <w:color w:val="202124"/>
          <w:szCs w:val="24"/>
          <w:lang w:val="ru-RU"/>
        </w:rPr>
        <w:t xml:space="preserve">со </w:t>
      </w:r>
      <w:r w:rsidRPr="008F258E">
        <w:rPr>
          <w:rStyle w:val="y2iqfc"/>
          <w:rFonts w:ascii="Verdana" w:hAnsi="Verdana"/>
          <w:color w:val="202124"/>
          <w:szCs w:val="24"/>
          <w:lang w:val="ru-RU"/>
        </w:rPr>
        <w:t>срока</w:t>
      </w:r>
      <w:r>
        <w:rPr>
          <w:rStyle w:val="y2iqfc"/>
          <w:rFonts w:ascii="Verdana" w:hAnsi="Verdana"/>
          <w:color w:val="202124"/>
          <w:szCs w:val="24"/>
          <w:lang w:val="ru-RU"/>
        </w:rPr>
        <w:t>ми</w:t>
      </w:r>
      <w:r w:rsidRPr="008F258E">
        <w:rPr>
          <w:rStyle w:val="y2iqfc"/>
          <w:rFonts w:ascii="Verdana" w:hAnsi="Verdana"/>
          <w:color w:val="202124"/>
          <w:szCs w:val="24"/>
          <w:lang w:val="ru-RU"/>
        </w:rPr>
        <w:t xml:space="preserve"> их завершения</w:t>
      </w:r>
      <w:r>
        <w:rPr>
          <w:rStyle w:val="y2iqfc"/>
          <w:rFonts w:ascii="Verdana" w:hAnsi="Verdana"/>
          <w:color w:val="202124"/>
          <w:szCs w:val="24"/>
          <w:lang w:val="ru-RU"/>
        </w:rPr>
        <w:t>;</w:t>
      </w:r>
    </w:p>
    <w:p w14:paraId="4AC2566C" w14:textId="50CCB40F" w:rsidR="008F258E" w:rsidRDefault="008F258E" w:rsidP="008F258E">
      <w:pPr>
        <w:pStyle w:val="HTMLPreformatted"/>
        <w:numPr>
          <w:ilvl w:val="0"/>
          <w:numId w:val="3"/>
        </w:numPr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t>Осуществ</w:t>
      </w:r>
      <w:r w:rsidR="00CE0455">
        <w:rPr>
          <w:rStyle w:val="y2iqfc"/>
          <w:rFonts w:ascii="Verdana" w:hAnsi="Verdana"/>
          <w:color w:val="202124"/>
          <w:szCs w:val="24"/>
          <w:lang w:val="ru-RU"/>
        </w:rPr>
        <w:t>ление</w:t>
      </w:r>
      <w:r>
        <w:rPr>
          <w:rStyle w:val="y2iqfc"/>
          <w:rFonts w:ascii="Verdana" w:hAnsi="Verdana"/>
          <w:color w:val="202124"/>
          <w:szCs w:val="24"/>
          <w:lang w:val="ru-RU"/>
        </w:rPr>
        <w:t xml:space="preserve"> подготовк</w:t>
      </w:r>
      <w:r w:rsidR="00CE0455">
        <w:rPr>
          <w:rStyle w:val="y2iqfc"/>
          <w:rFonts w:ascii="Verdana" w:hAnsi="Verdana"/>
          <w:color w:val="202124"/>
          <w:szCs w:val="24"/>
          <w:lang w:val="ru-RU"/>
        </w:rPr>
        <w:t>и</w:t>
      </w:r>
      <w:r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Pr="008F258E">
        <w:rPr>
          <w:rStyle w:val="y2iqfc"/>
          <w:rFonts w:ascii="Verdana" w:hAnsi="Verdana"/>
          <w:color w:val="202124"/>
          <w:szCs w:val="24"/>
          <w:lang w:val="ru-RU"/>
        </w:rPr>
        <w:t>предложени</w:t>
      </w:r>
      <w:r>
        <w:rPr>
          <w:rStyle w:val="y2iqfc"/>
          <w:rFonts w:ascii="Verdana" w:hAnsi="Verdana"/>
          <w:color w:val="202124"/>
          <w:szCs w:val="24"/>
          <w:lang w:val="ru-RU"/>
        </w:rPr>
        <w:t>й</w:t>
      </w:r>
      <w:r w:rsidRPr="008F258E">
        <w:rPr>
          <w:rStyle w:val="y2iqfc"/>
          <w:rFonts w:ascii="Verdana" w:hAnsi="Verdana"/>
          <w:color w:val="202124"/>
          <w:szCs w:val="24"/>
          <w:lang w:val="ru-RU"/>
        </w:rPr>
        <w:t xml:space="preserve"> руководителю ответственного подразделения о целесообразности внесения незамедлительных изменений в проектную документацию</w:t>
      </w:r>
      <w:r>
        <w:rPr>
          <w:rStyle w:val="y2iqfc"/>
          <w:rFonts w:ascii="Verdana" w:hAnsi="Verdana"/>
          <w:color w:val="202124"/>
          <w:szCs w:val="24"/>
          <w:lang w:val="ru-RU"/>
        </w:rPr>
        <w:t>;</w:t>
      </w:r>
    </w:p>
    <w:p w14:paraId="4B5FF674" w14:textId="0235E8BE" w:rsidR="008F258E" w:rsidRDefault="008F258E" w:rsidP="008F258E">
      <w:pPr>
        <w:pStyle w:val="HTMLPreformatted"/>
        <w:numPr>
          <w:ilvl w:val="0"/>
          <w:numId w:val="3"/>
        </w:numPr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t>Осуществ</w:t>
      </w:r>
      <w:r w:rsidR="00CE0455">
        <w:rPr>
          <w:rStyle w:val="y2iqfc"/>
          <w:rFonts w:ascii="Verdana" w:hAnsi="Verdana"/>
          <w:color w:val="202124"/>
          <w:szCs w:val="24"/>
          <w:lang w:val="ru-RU"/>
        </w:rPr>
        <w:t>ление</w:t>
      </w:r>
      <w:r>
        <w:rPr>
          <w:rStyle w:val="y2iqfc"/>
          <w:rFonts w:ascii="Verdana" w:hAnsi="Verdana"/>
          <w:color w:val="202124"/>
          <w:szCs w:val="24"/>
          <w:lang w:val="ru-RU"/>
        </w:rPr>
        <w:t xml:space="preserve"> проверк</w:t>
      </w:r>
      <w:r w:rsidR="00CE0455">
        <w:rPr>
          <w:rStyle w:val="y2iqfc"/>
          <w:rFonts w:ascii="Verdana" w:hAnsi="Verdana"/>
          <w:color w:val="202124"/>
          <w:szCs w:val="24"/>
          <w:lang w:val="ru-RU"/>
        </w:rPr>
        <w:t>и</w:t>
      </w:r>
      <w:r w:rsidRPr="008F258E">
        <w:rPr>
          <w:rStyle w:val="y2iqfc"/>
          <w:rFonts w:ascii="Verdana" w:hAnsi="Verdana"/>
          <w:color w:val="202124"/>
          <w:szCs w:val="24"/>
          <w:lang w:val="ru-RU"/>
        </w:rPr>
        <w:t xml:space="preserve"> пакет</w:t>
      </w:r>
      <w:r>
        <w:rPr>
          <w:rStyle w:val="y2iqfc"/>
          <w:rFonts w:ascii="Verdana" w:hAnsi="Verdana"/>
          <w:color w:val="202124"/>
          <w:szCs w:val="24"/>
          <w:lang w:val="ru-RU"/>
        </w:rPr>
        <w:t>а</w:t>
      </w:r>
      <w:r w:rsidRPr="008F258E">
        <w:rPr>
          <w:rStyle w:val="y2iqfc"/>
          <w:rFonts w:ascii="Verdana" w:hAnsi="Verdana"/>
          <w:color w:val="202124"/>
          <w:szCs w:val="24"/>
          <w:lang w:val="ru-RU"/>
        </w:rPr>
        <w:t xml:space="preserve"> документов, относящихся к объектам, подлежащим строительству, реконструкции, ремонту (исходные данные, акты исполнения, акты испытаний, проф</w:t>
      </w:r>
      <w:r>
        <w:rPr>
          <w:rStyle w:val="y2iqfc"/>
          <w:rFonts w:ascii="Verdana" w:hAnsi="Verdana"/>
          <w:color w:val="202124"/>
          <w:szCs w:val="24"/>
          <w:lang w:val="ru-RU"/>
        </w:rPr>
        <w:t>ессиональные заключения и т.п.);</w:t>
      </w:r>
    </w:p>
    <w:p w14:paraId="740A8017" w14:textId="44BA8EA9" w:rsidR="008F258E" w:rsidRDefault="000D4EE8" w:rsidP="008F258E">
      <w:pPr>
        <w:pStyle w:val="HTMLPreformatted"/>
        <w:numPr>
          <w:ilvl w:val="0"/>
          <w:numId w:val="3"/>
        </w:numPr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t>У</w:t>
      </w:r>
      <w:r w:rsidR="008F258E">
        <w:rPr>
          <w:rStyle w:val="y2iqfc"/>
          <w:rFonts w:ascii="Verdana" w:hAnsi="Verdana"/>
          <w:color w:val="202124"/>
          <w:szCs w:val="24"/>
          <w:lang w:val="ru-RU"/>
        </w:rPr>
        <w:t>частие</w:t>
      </w:r>
      <w:r w:rsidR="008F258E" w:rsidRPr="008F258E">
        <w:rPr>
          <w:rStyle w:val="y2iqfc"/>
          <w:rFonts w:ascii="Verdana" w:hAnsi="Verdana"/>
          <w:color w:val="202124"/>
          <w:szCs w:val="24"/>
          <w:lang w:val="ru-RU"/>
        </w:rPr>
        <w:t xml:space="preserve"> в процессе подачи замечаний и рекомендаций относительно трудовых и технических ресурсов подрядной организации, а также обеспечения договорных обязательств</w:t>
      </w:r>
      <w:r w:rsidR="008F258E">
        <w:rPr>
          <w:rStyle w:val="y2iqfc"/>
          <w:rFonts w:ascii="Verdana" w:hAnsi="Verdana"/>
          <w:color w:val="202124"/>
          <w:szCs w:val="24"/>
          <w:lang w:val="ru-RU"/>
        </w:rPr>
        <w:t>;</w:t>
      </w:r>
    </w:p>
    <w:p w14:paraId="7FDD70B1" w14:textId="5F276218" w:rsidR="008F258E" w:rsidRPr="00306927" w:rsidRDefault="000D4EE8" w:rsidP="008F258E">
      <w:pPr>
        <w:pStyle w:val="HTMLPreformatted"/>
        <w:numPr>
          <w:ilvl w:val="0"/>
          <w:numId w:val="3"/>
        </w:numPr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 w:rsidRPr="000D4EE8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>
        <w:rPr>
          <w:rStyle w:val="y2iqfc"/>
          <w:rFonts w:ascii="Verdana" w:hAnsi="Verdana"/>
          <w:color w:val="202124"/>
          <w:szCs w:val="24"/>
          <w:lang w:val="ru-RU"/>
        </w:rPr>
        <w:t>Участие в совместной работе</w:t>
      </w:r>
      <w:r w:rsidRPr="00306927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8F258E" w:rsidRPr="00306927">
        <w:rPr>
          <w:rStyle w:val="y2iqfc"/>
          <w:rFonts w:ascii="Verdana" w:hAnsi="Verdana"/>
          <w:color w:val="202124"/>
          <w:szCs w:val="24"/>
          <w:lang w:val="ru-RU"/>
        </w:rPr>
        <w:t>с представителями строительных, технических и авторских контролирующих организаций в обсуждении возникающих проблем</w:t>
      </w:r>
      <w:r w:rsidR="00306927" w:rsidRPr="00306927">
        <w:rPr>
          <w:rStyle w:val="y2iqfc"/>
          <w:rFonts w:ascii="Verdana" w:hAnsi="Verdana"/>
          <w:color w:val="202124"/>
          <w:szCs w:val="24"/>
          <w:lang w:val="ru-RU"/>
        </w:rPr>
        <w:t xml:space="preserve"> и</w:t>
      </w:r>
      <w:r w:rsidR="008F258E" w:rsidRPr="00306927">
        <w:rPr>
          <w:rStyle w:val="y2iqfc"/>
          <w:rFonts w:ascii="Verdana" w:hAnsi="Verdana"/>
          <w:color w:val="202124"/>
          <w:szCs w:val="24"/>
          <w:lang w:val="ru-RU"/>
        </w:rPr>
        <w:t xml:space="preserve"> составлении протоколов;</w:t>
      </w:r>
    </w:p>
    <w:p w14:paraId="4C14DB5F" w14:textId="00143261" w:rsidR="008F258E" w:rsidRPr="007F7FF7" w:rsidRDefault="008F258E" w:rsidP="008F258E">
      <w:pPr>
        <w:pStyle w:val="HTMLPreformatted"/>
        <w:numPr>
          <w:ilvl w:val="0"/>
          <w:numId w:val="3"/>
        </w:numPr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t xml:space="preserve">Окажет содействие в </w:t>
      </w:r>
      <w:r w:rsidRPr="008F258E">
        <w:rPr>
          <w:rStyle w:val="y2iqfc"/>
          <w:rFonts w:ascii="Verdana" w:hAnsi="Verdana"/>
          <w:color w:val="202124"/>
          <w:szCs w:val="24"/>
          <w:lang w:val="ru-RU"/>
        </w:rPr>
        <w:t>выяв</w:t>
      </w:r>
      <w:r>
        <w:rPr>
          <w:rStyle w:val="y2iqfc"/>
          <w:rFonts w:ascii="Verdana" w:hAnsi="Verdana"/>
          <w:color w:val="202124"/>
          <w:szCs w:val="24"/>
          <w:lang w:val="ru-RU"/>
        </w:rPr>
        <w:t>лении</w:t>
      </w:r>
      <w:r w:rsidRPr="008F258E">
        <w:rPr>
          <w:rStyle w:val="y2iqfc"/>
          <w:rFonts w:ascii="Verdana" w:hAnsi="Verdana"/>
          <w:color w:val="202124"/>
          <w:szCs w:val="24"/>
          <w:lang w:val="ru-RU"/>
        </w:rPr>
        <w:t xml:space="preserve"> текущи</w:t>
      </w:r>
      <w:r>
        <w:rPr>
          <w:rStyle w:val="y2iqfc"/>
          <w:rFonts w:ascii="Verdana" w:hAnsi="Verdana"/>
          <w:color w:val="202124"/>
          <w:szCs w:val="24"/>
          <w:lang w:val="ru-RU"/>
        </w:rPr>
        <w:t>х</w:t>
      </w:r>
      <w:r w:rsidRPr="008F258E">
        <w:rPr>
          <w:rStyle w:val="y2iqfc"/>
          <w:rFonts w:ascii="Verdana" w:hAnsi="Verdana"/>
          <w:color w:val="202124"/>
          <w:szCs w:val="24"/>
          <w:lang w:val="ru-RU"/>
        </w:rPr>
        <w:t xml:space="preserve"> проблем </w:t>
      </w:r>
      <w:r>
        <w:rPr>
          <w:rStyle w:val="y2iqfc"/>
          <w:rFonts w:ascii="Verdana" w:hAnsi="Verdana"/>
          <w:color w:val="202124"/>
          <w:szCs w:val="24"/>
          <w:lang w:val="ru-RU"/>
        </w:rPr>
        <w:t xml:space="preserve">с </w:t>
      </w:r>
      <w:r w:rsidRPr="008F258E">
        <w:rPr>
          <w:rStyle w:val="y2iqfc"/>
          <w:rFonts w:ascii="Verdana" w:hAnsi="Verdana"/>
          <w:color w:val="202124"/>
          <w:szCs w:val="24"/>
          <w:lang w:val="ru-RU"/>
        </w:rPr>
        <w:t>рекоменд</w:t>
      </w:r>
      <w:r>
        <w:rPr>
          <w:rStyle w:val="y2iqfc"/>
          <w:rFonts w:ascii="Verdana" w:hAnsi="Verdana"/>
          <w:color w:val="202124"/>
          <w:szCs w:val="24"/>
          <w:lang w:val="ru-RU"/>
        </w:rPr>
        <w:t>ациями</w:t>
      </w:r>
      <w:r w:rsidRPr="008F258E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>
        <w:rPr>
          <w:rStyle w:val="y2iqfc"/>
          <w:rFonts w:ascii="Verdana" w:hAnsi="Verdana"/>
          <w:color w:val="202124"/>
          <w:szCs w:val="24"/>
          <w:lang w:val="ru-RU"/>
        </w:rPr>
        <w:t>по их устранению.</w:t>
      </w:r>
    </w:p>
    <w:p w14:paraId="504FDFE5" w14:textId="77777777" w:rsidR="007F7FF7" w:rsidRDefault="007F7FF7" w:rsidP="007F7FF7">
      <w:pPr>
        <w:pStyle w:val="HTMLPreformatted"/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</w:p>
    <w:p w14:paraId="0D34FC0E" w14:textId="77777777" w:rsidR="00B216AE" w:rsidRPr="00941946" w:rsidRDefault="00B216AE" w:rsidP="004242A0">
      <w:pPr>
        <w:pStyle w:val="HTMLPreformatted"/>
        <w:spacing w:after="60"/>
        <w:contextualSpacing/>
        <w:jc w:val="both"/>
        <w:rPr>
          <w:rStyle w:val="y2iqfc"/>
          <w:rFonts w:ascii="Verdana" w:hAnsi="Verdana"/>
          <w:b/>
          <w:color w:val="202124"/>
          <w:szCs w:val="24"/>
          <w:u w:val="single"/>
          <w:lang w:val="ru-RU"/>
        </w:rPr>
      </w:pPr>
    </w:p>
    <w:p w14:paraId="44B66FA4" w14:textId="3A9CBF5F" w:rsidR="0099696E" w:rsidRPr="0099696E" w:rsidRDefault="001306E3" w:rsidP="001306E3">
      <w:pPr>
        <w:pStyle w:val="HTMLPreformatted"/>
        <w:numPr>
          <w:ilvl w:val="0"/>
          <w:numId w:val="2"/>
        </w:numPr>
        <w:spacing w:after="60"/>
        <w:ind w:left="567" w:hanging="567"/>
        <w:contextualSpacing/>
        <w:jc w:val="both"/>
        <w:rPr>
          <w:rStyle w:val="y2iqfc"/>
          <w:rFonts w:ascii="Verdana" w:hAnsi="Verdana"/>
          <w:b/>
          <w:color w:val="202124"/>
          <w:szCs w:val="24"/>
          <w:lang w:val="ru-RU"/>
        </w:rPr>
      </w:pPr>
      <w:r w:rsidRPr="00861ABE">
        <w:rPr>
          <w:rStyle w:val="y2iqfc"/>
          <w:rFonts w:ascii="Verdana" w:hAnsi="Verdana"/>
          <w:b/>
          <w:color w:val="202124"/>
          <w:lang w:val="ru-RU"/>
        </w:rPr>
        <w:t>СРОКИ И ПОРЯДОК ПРЕДСТАВЛЕНИЯ ОТЧЕТОВ</w:t>
      </w:r>
      <w:r w:rsidRPr="001306E3" w:rsidDel="001306E3">
        <w:rPr>
          <w:rStyle w:val="CommentReference"/>
          <w:rFonts w:asciiTheme="minorHAnsi" w:eastAsiaTheme="minorHAnsi" w:hAnsiTheme="minorHAnsi" w:cstheme="minorBidi"/>
          <w:lang w:val="ru-RU"/>
        </w:rPr>
        <w:t xml:space="preserve"> </w:t>
      </w:r>
    </w:p>
    <w:p w14:paraId="25E5B627" w14:textId="6592BBAF" w:rsidR="0099696E" w:rsidRPr="0099696E" w:rsidRDefault="0099696E" w:rsidP="001306E3">
      <w:pPr>
        <w:pStyle w:val="HTMLPreformatted"/>
        <w:spacing w:after="60"/>
        <w:ind w:left="567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 w:rsidRPr="0099696E">
        <w:rPr>
          <w:rStyle w:val="y2iqfc"/>
          <w:rFonts w:ascii="Verdana" w:hAnsi="Verdana"/>
          <w:b/>
          <w:color w:val="202124"/>
          <w:szCs w:val="24"/>
          <w:lang w:val="ru-RU"/>
        </w:rPr>
        <w:t>Срок оказания услуг:</w:t>
      </w:r>
      <w:r w:rsidRPr="0099696E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Pr="00B7761F">
        <w:rPr>
          <w:rStyle w:val="y2iqfc"/>
          <w:rFonts w:ascii="Verdana" w:hAnsi="Verdana"/>
          <w:color w:val="202124"/>
          <w:szCs w:val="24"/>
          <w:lang w:val="ru-RU"/>
        </w:rPr>
        <w:t>1</w:t>
      </w:r>
      <w:r w:rsidR="00B7761F" w:rsidRPr="00B7761F">
        <w:rPr>
          <w:rStyle w:val="y2iqfc"/>
          <w:rFonts w:ascii="Verdana" w:hAnsi="Verdana"/>
          <w:color w:val="202124"/>
          <w:szCs w:val="24"/>
          <w:lang w:val="hy-AM"/>
        </w:rPr>
        <w:t>0</w:t>
      </w:r>
      <w:r w:rsidRPr="00B7761F">
        <w:rPr>
          <w:rStyle w:val="y2iqfc"/>
          <w:rFonts w:ascii="Verdana" w:hAnsi="Verdana"/>
          <w:color w:val="202124"/>
          <w:szCs w:val="24"/>
          <w:lang w:val="ru-RU"/>
        </w:rPr>
        <w:t xml:space="preserve"> месяцев</w:t>
      </w:r>
    </w:p>
    <w:p w14:paraId="27F7AC0D" w14:textId="076B3EF6" w:rsidR="00E02611" w:rsidRDefault="0099696E" w:rsidP="001306E3">
      <w:pPr>
        <w:pStyle w:val="HTMLPreformatted"/>
        <w:spacing w:after="60"/>
        <w:ind w:left="567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 w:rsidRPr="0099696E">
        <w:rPr>
          <w:rStyle w:val="y2iqfc"/>
          <w:rFonts w:ascii="Verdana" w:hAnsi="Verdana"/>
          <w:b/>
          <w:color w:val="202124"/>
          <w:szCs w:val="24"/>
          <w:lang w:val="ru-RU"/>
        </w:rPr>
        <w:t>Место оказания услуг:</w:t>
      </w:r>
      <w:r w:rsidRPr="0099696E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E02611">
        <w:rPr>
          <w:rStyle w:val="y2iqfc"/>
          <w:rFonts w:ascii="Verdana" w:hAnsi="Verdana"/>
          <w:color w:val="202124"/>
          <w:szCs w:val="24"/>
          <w:lang w:val="ru-RU"/>
        </w:rPr>
        <w:t>дистанционная работа и</w:t>
      </w:r>
      <w:r w:rsidR="003B6BF6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E02611">
        <w:rPr>
          <w:rStyle w:val="y2iqfc"/>
          <w:rFonts w:ascii="Verdana" w:hAnsi="Verdana"/>
          <w:color w:val="202124"/>
          <w:szCs w:val="24"/>
          <w:lang w:val="ru-RU"/>
        </w:rPr>
        <w:t>/</w:t>
      </w:r>
      <w:r w:rsidR="003B6BF6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E02611">
        <w:rPr>
          <w:rStyle w:val="y2iqfc"/>
          <w:rFonts w:ascii="Verdana" w:hAnsi="Verdana"/>
          <w:color w:val="202124"/>
          <w:szCs w:val="24"/>
          <w:lang w:val="ru-RU"/>
        </w:rPr>
        <w:t xml:space="preserve">или работа в офисе ГРП, выездная работа по </w:t>
      </w:r>
      <w:r w:rsidR="00D86869">
        <w:rPr>
          <w:rStyle w:val="y2iqfc"/>
          <w:rFonts w:ascii="Verdana" w:hAnsi="Verdana"/>
          <w:color w:val="202124"/>
          <w:szCs w:val="24"/>
          <w:lang w:val="ru-RU"/>
        </w:rPr>
        <w:t xml:space="preserve">координации работ по реконструкции </w:t>
      </w:r>
      <w:r w:rsidR="00D86869" w:rsidRPr="00BB4AEC">
        <w:rPr>
          <w:rStyle w:val="y2iqfc"/>
          <w:rFonts w:ascii="Verdana" w:hAnsi="Verdana"/>
          <w:color w:val="202124"/>
          <w:szCs w:val="24"/>
          <w:lang w:val="ru-RU"/>
        </w:rPr>
        <w:t xml:space="preserve">филиалов Арарат, Армавир и </w:t>
      </w:r>
      <w:r w:rsidR="00D86869">
        <w:rPr>
          <w:rStyle w:val="y2iqfc"/>
          <w:rFonts w:ascii="Verdana" w:hAnsi="Verdana"/>
          <w:color w:val="202124"/>
          <w:szCs w:val="24"/>
          <w:lang w:val="ru-RU"/>
        </w:rPr>
        <w:t xml:space="preserve">строительству </w:t>
      </w:r>
      <w:r w:rsidR="00D86869" w:rsidRPr="00BB4AEC">
        <w:rPr>
          <w:rStyle w:val="y2iqfc"/>
          <w:rFonts w:ascii="Verdana" w:hAnsi="Verdana"/>
          <w:color w:val="202124"/>
          <w:szCs w:val="24"/>
          <w:lang w:val="ru-RU"/>
        </w:rPr>
        <w:t>нового инфекционного центра</w:t>
      </w:r>
      <w:r w:rsidR="00E02611" w:rsidRPr="00E02611">
        <w:rPr>
          <w:rStyle w:val="y2iqfc"/>
          <w:rFonts w:ascii="Verdana" w:hAnsi="Verdana"/>
          <w:color w:val="202124"/>
          <w:szCs w:val="24"/>
          <w:lang w:val="ru-RU"/>
        </w:rPr>
        <w:t xml:space="preserve"> в рамках Проекта</w:t>
      </w:r>
      <w:r w:rsidR="00E02611">
        <w:rPr>
          <w:rStyle w:val="y2iqfc"/>
          <w:rFonts w:ascii="Verdana" w:hAnsi="Verdana"/>
          <w:color w:val="202124"/>
          <w:szCs w:val="24"/>
          <w:lang w:val="ru-RU"/>
        </w:rPr>
        <w:t xml:space="preserve"> по следующим адресам:</w:t>
      </w:r>
    </w:p>
    <w:p w14:paraId="25AEB693" w14:textId="620551E9" w:rsidR="00E02611" w:rsidRPr="00930E1F" w:rsidRDefault="000F2B2C" w:rsidP="00930E1F">
      <w:pPr>
        <w:pStyle w:val="HTMLPreformatted"/>
        <w:numPr>
          <w:ilvl w:val="0"/>
          <w:numId w:val="6"/>
        </w:numPr>
        <w:spacing w:after="60"/>
        <w:ind w:left="567" w:hanging="567"/>
        <w:contextualSpacing/>
        <w:jc w:val="both"/>
        <w:rPr>
          <w:rFonts w:ascii="Verdana" w:hAnsi="Verdana"/>
          <w:color w:val="0070C0"/>
          <w:szCs w:val="24"/>
          <w:lang w:val="ru-RU"/>
        </w:rPr>
      </w:pPr>
      <w:r w:rsidRPr="004242A0">
        <w:rPr>
          <w:rFonts w:ascii="Verdana" w:hAnsi="Verdana"/>
          <w:b/>
          <w:color w:val="202124"/>
          <w:szCs w:val="24"/>
          <w:lang w:val="ru-RU"/>
        </w:rPr>
        <w:t>филиал Арарат</w:t>
      </w:r>
      <w:r w:rsidR="00E02611" w:rsidRPr="004242A0">
        <w:rPr>
          <w:rFonts w:ascii="Verdana" w:hAnsi="Verdana"/>
          <w:b/>
          <w:color w:val="202124"/>
          <w:szCs w:val="24"/>
          <w:lang w:val="ru-RU"/>
        </w:rPr>
        <w:t>:</w:t>
      </w:r>
      <w:r w:rsidR="00930E1F">
        <w:rPr>
          <w:rFonts w:ascii="Verdana" w:hAnsi="Verdana"/>
          <w:color w:val="202124"/>
          <w:szCs w:val="24"/>
          <w:lang w:val="ru-RU"/>
        </w:rPr>
        <w:tab/>
      </w:r>
      <w:r w:rsidR="00E02611">
        <w:rPr>
          <w:rFonts w:ascii="Verdana" w:hAnsi="Verdana"/>
          <w:color w:val="202124"/>
          <w:szCs w:val="24"/>
          <w:lang w:val="ru-RU"/>
        </w:rPr>
        <w:t>(</w:t>
      </w:r>
      <w:r w:rsidR="00E02611" w:rsidRPr="00930E1F">
        <w:rPr>
          <w:rFonts w:ascii="Verdana" w:hAnsi="Verdana"/>
          <w:i/>
          <w:color w:val="202124"/>
          <w:szCs w:val="24"/>
          <w:lang w:val="ru-RU"/>
        </w:rPr>
        <w:t xml:space="preserve">здание </w:t>
      </w:r>
      <w:r w:rsidR="00B4457D" w:rsidRPr="00930E1F">
        <w:rPr>
          <w:rFonts w:ascii="Verdana" w:hAnsi="Verdana"/>
          <w:i/>
          <w:color w:val="202124"/>
          <w:szCs w:val="24"/>
          <w:lang w:val="ru-RU"/>
        </w:rPr>
        <w:t xml:space="preserve">реконструируемой </w:t>
      </w:r>
      <w:r w:rsidR="00E02611" w:rsidRPr="00930E1F">
        <w:rPr>
          <w:rFonts w:ascii="Verdana" w:hAnsi="Verdana"/>
          <w:i/>
          <w:color w:val="202124"/>
          <w:szCs w:val="24"/>
          <w:lang w:val="ru-RU"/>
        </w:rPr>
        <w:t>лаборатории</w:t>
      </w:r>
      <w:r w:rsidR="00E02611">
        <w:rPr>
          <w:rFonts w:ascii="Verdana" w:hAnsi="Verdana"/>
          <w:color w:val="202124"/>
          <w:szCs w:val="24"/>
          <w:lang w:val="ru-RU"/>
        </w:rPr>
        <w:t xml:space="preserve">) </w:t>
      </w:r>
      <w:r w:rsidR="00930E1F" w:rsidRPr="00930E1F">
        <w:rPr>
          <w:rFonts w:ascii="Verdana" w:hAnsi="Verdana"/>
          <w:color w:val="202124"/>
          <w:szCs w:val="24"/>
          <w:lang w:val="ru-RU"/>
        </w:rPr>
        <w:t xml:space="preserve">РА, </w:t>
      </w:r>
      <w:r w:rsidR="006B5CFE" w:rsidRPr="00930E1F">
        <w:rPr>
          <w:rFonts w:ascii="Verdana" w:hAnsi="Verdana"/>
          <w:color w:val="202124"/>
          <w:szCs w:val="24"/>
          <w:lang w:val="ru-RU"/>
        </w:rPr>
        <w:t>Араратский марз, г.</w:t>
      </w:r>
      <w:r w:rsidR="00930E1F">
        <w:rPr>
          <w:rFonts w:ascii="Verdana" w:hAnsi="Verdana"/>
          <w:color w:val="202124"/>
          <w:szCs w:val="24"/>
          <w:lang w:val="ru-RU"/>
        </w:rPr>
        <w:t xml:space="preserve"> </w:t>
      </w:r>
      <w:r w:rsidR="006B5CFE" w:rsidRPr="00930E1F">
        <w:rPr>
          <w:rFonts w:ascii="Verdana" w:hAnsi="Verdana"/>
          <w:color w:val="202124"/>
          <w:szCs w:val="24"/>
          <w:lang w:val="ru-RU"/>
        </w:rPr>
        <w:t>Арташат, ул. А.</w:t>
      </w:r>
      <w:r w:rsidR="00930E1F">
        <w:rPr>
          <w:rFonts w:ascii="Verdana" w:hAnsi="Verdana"/>
          <w:color w:val="202124"/>
          <w:szCs w:val="24"/>
          <w:lang w:val="ru-RU"/>
        </w:rPr>
        <w:t xml:space="preserve"> </w:t>
      </w:r>
      <w:r w:rsidR="006B5CFE" w:rsidRPr="00930E1F">
        <w:rPr>
          <w:rFonts w:ascii="Verdana" w:hAnsi="Verdana"/>
          <w:color w:val="202124"/>
          <w:szCs w:val="24"/>
          <w:lang w:val="ru-RU"/>
        </w:rPr>
        <w:t>Хач</w:t>
      </w:r>
      <w:bookmarkStart w:id="0" w:name="_GoBack"/>
      <w:bookmarkEnd w:id="0"/>
      <w:r w:rsidR="006B5CFE" w:rsidRPr="00930E1F">
        <w:rPr>
          <w:rFonts w:ascii="Verdana" w:hAnsi="Verdana"/>
          <w:color w:val="202124"/>
          <w:szCs w:val="24"/>
          <w:lang w:val="ru-RU"/>
        </w:rPr>
        <w:t xml:space="preserve">атуряна </w:t>
      </w:r>
      <w:r w:rsidR="00930E1F">
        <w:rPr>
          <w:rFonts w:ascii="Verdana" w:hAnsi="Verdana"/>
          <w:color w:val="202124"/>
          <w:szCs w:val="24"/>
          <w:lang w:val="hy-AM"/>
        </w:rPr>
        <w:t>120</w:t>
      </w:r>
      <w:r w:rsidR="00930E1F">
        <w:rPr>
          <w:rFonts w:ascii="Verdana" w:hAnsi="Verdana"/>
          <w:color w:val="202124"/>
          <w:szCs w:val="24"/>
          <w:lang w:val="ru-RU"/>
        </w:rPr>
        <w:t>;</w:t>
      </w:r>
      <w:r w:rsidR="00930E1F">
        <w:rPr>
          <w:rFonts w:ascii="Verdana" w:hAnsi="Verdana"/>
          <w:color w:val="202124"/>
          <w:szCs w:val="24"/>
          <w:lang w:val="hy-AM"/>
        </w:rPr>
        <w:t xml:space="preserve"> </w:t>
      </w:r>
      <w:r w:rsidR="00E02611" w:rsidRPr="00930E1F">
        <w:rPr>
          <w:rFonts w:ascii="Verdana" w:hAnsi="Verdana"/>
          <w:color w:val="202124"/>
          <w:szCs w:val="24"/>
          <w:lang w:val="ru-RU"/>
        </w:rPr>
        <w:t>(</w:t>
      </w:r>
      <w:r w:rsidR="00E02611" w:rsidRPr="00930E1F">
        <w:rPr>
          <w:rFonts w:ascii="Verdana" w:hAnsi="Verdana"/>
          <w:i/>
          <w:color w:val="202124"/>
          <w:szCs w:val="24"/>
          <w:lang w:val="ru-RU"/>
        </w:rPr>
        <w:t>место нахождения медицинского оборудования</w:t>
      </w:r>
      <w:r w:rsidR="00E02611" w:rsidRPr="00930E1F">
        <w:rPr>
          <w:rFonts w:ascii="Verdana" w:hAnsi="Verdana"/>
          <w:color w:val="202124"/>
          <w:szCs w:val="24"/>
          <w:lang w:val="ru-RU"/>
        </w:rPr>
        <w:t xml:space="preserve">) </w:t>
      </w:r>
      <w:r w:rsidR="00BD7675" w:rsidRPr="00930E1F">
        <w:rPr>
          <w:rFonts w:ascii="Verdana" w:hAnsi="Verdana"/>
          <w:color w:val="202124"/>
          <w:szCs w:val="24"/>
          <w:lang w:val="ru-RU"/>
        </w:rPr>
        <w:t>РА, Араратский марз, г.</w:t>
      </w:r>
      <w:r w:rsidR="00930E1F">
        <w:rPr>
          <w:rFonts w:ascii="Verdana" w:hAnsi="Verdana"/>
          <w:color w:val="202124"/>
          <w:szCs w:val="24"/>
          <w:lang w:val="ru-RU"/>
        </w:rPr>
        <w:t xml:space="preserve"> </w:t>
      </w:r>
      <w:r w:rsidR="00BD7675" w:rsidRPr="00930E1F">
        <w:rPr>
          <w:rFonts w:ascii="Verdana" w:hAnsi="Verdana"/>
          <w:color w:val="202124"/>
          <w:szCs w:val="24"/>
          <w:lang w:val="ru-RU"/>
        </w:rPr>
        <w:t>Арташат, ул. А.</w:t>
      </w:r>
      <w:r w:rsidR="00930E1F" w:rsidRPr="00930E1F">
        <w:rPr>
          <w:rFonts w:ascii="Verdana" w:hAnsi="Verdana"/>
          <w:color w:val="202124"/>
          <w:szCs w:val="24"/>
          <w:lang w:val="ru-RU"/>
        </w:rPr>
        <w:t xml:space="preserve"> </w:t>
      </w:r>
      <w:r w:rsidR="00BD7675" w:rsidRPr="00930E1F">
        <w:rPr>
          <w:rFonts w:ascii="Verdana" w:hAnsi="Verdana"/>
          <w:color w:val="202124"/>
          <w:szCs w:val="24"/>
          <w:lang w:val="ru-RU"/>
        </w:rPr>
        <w:t>Хачатуряна</w:t>
      </w:r>
      <w:r w:rsidR="00930E1F" w:rsidRPr="00930E1F">
        <w:rPr>
          <w:rFonts w:ascii="Verdana" w:hAnsi="Verdana"/>
          <w:color w:val="202124"/>
          <w:szCs w:val="24"/>
          <w:lang w:val="hy-AM"/>
        </w:rPr>
        <w:t>, 116</w:t>
      </w:r>
      <w:r w:rsidR="00930E1F">
        <w:rPr>
          <w:rFonts w:ascii="Verdana" w:hAnsi="Verdana"/>
          <w:color w:val="202124"/>
          <w:szCs w:val="24"/>
          <w:lang w:val="ru-RU"/>
        </w:rPr>
        <w:t>.</w:t>
      </w:r>
    </w:p>
    <w:p w14:paraId="53322BB4" w14:textId="4960F905" w:rsidR="00E02611" w:rsidRPr="00930E1F" w:rsidRDefault="000F2B2C" w:rsidP="00AA61BD">
      <w:pPr>
        <w:pStyle w:val="HTMLPreformatted"/>
        <w:numPr>
          <w:ilvl w:val="0"/>
          <w:numId w:val="6"/>
        </w:numPr>
        <w:spacing w:after="60"/>
        <w:ind w:left="567" w:hanging="567"/>
        <w:contextualSpacing/>
        <w:jc w:val="both"/>
        <w:rPr>
          <w:rFonts w:ascii="Verdana" w:hAnsi="Verdana"/>
          <w:color w:val="202124"/>
          <w:szCs w:val="24"/>
          <w:lang w:val="ru-RU"/>
        </w:rPr>
      </w:pPr>
      <w:r w:rsidRPr="00930E1F">
        <w:rPr>
          <w:rFonts w:ascii="Verdana" w:hAnsi="Verdana"/>
          <w:b/>
          <w:color w:val="202124"/>
          <w:szCs w:val="24"/>
          <w:lang w:val="ru-RU"/>
        </w:rPr>
        <w:t>филиал Армавир</w:t>
      </w:r>
      <w:r w:rsidR="00E02611" w:rsidRPr="00930E1F">
        <w:rPr>
          <w:rFonts w:ascii="Verdana" w:hAnsi="Verdana"/>
          <w:color w:val="202124"/>
          <w:szCs w:val="24"/>
          <w:lang w:val="ru-RU"/>
        </w:rPr>
        <w:t>:</w:t>
      </w:r>
      <w:r w:rsidR="00930E1F" w:rsidRPr="00930E1F">
        <w:rPr>
          <w:rFonts w:ascii="Verdana" w:hAnsi="Verdana"/>
          <w:color w:val="202124"/>
          <w:szCs w:val="24"/>
          <w:lang w:val="ru-RU"/>
        </w:rPr>
        <w:t xml:space="preserve"> </w:t>
      </w:r>
      <w:r w:rsidR="00E02611" w:rsidRPr="00930E1F">
        <w:rPr>
          <w:rFonts w:ascii="Verdana" w:hAnsi="Verdana"/>
          <w:color w:val="202124"/>
          <w:szCs w:val="24"/>
          <w:lang w:val="ru-RU"/>
        </w:rPr>
        <w:t>(</w:t>
      </w:r>
      <w:r w:rsidR="00E02611" w:rsidRPr="00930E1F">
        <w:rPr>
          <w:rFonts w:ascii="Verdana" w:hAnsi="Verdana"/>
          <w:i/>
          <w:color w:val="202124"/>
          <w:szCs w:val="24"/>
          <w:lang w:val="ru-RU"/>
        </w:rPr>
        <w:t xml:space="preserve">здание </w:t>
      </w:r>
      <w:r w:rsidR="00B4457D" w:rsidRPr="00930E1F">
        <w:rPr>
          <w:rFonts w:ascii="Verdana" w:hAnsi="Verdana"/>
          <w:i/>
          <w:color w:val="202124"/>
          <w:szCs w:val="24"/>
          <w:lang w:val="ru-RU"/>
        </w:rPr>
        <w:t xml:space="preserve">реконструируемой </w:t>
      </w:r>
      <w:r w:rsidR="00E02611" w:rsidRPr="00930E1F">
        <w:rPr>
          <w:rFonts w:ascii="Verdana" w:hAnsi="Verdana"/>
          <w:i/>
          <w:color w:val="202124"/>
          <w:szCs w:val="24"/>
          <w:lang w:val="ru-RU"/>
        </w:rPr>
        <w:t>лаборатории</w:t>
      </w:r>
      <w:r w:rsidR="00E02611" w:rsidRPr="00930E1F">
        <w:rPr>
          <w:rFonts w:ascii="Verdana" w:hAnsi="Verdana"/>
          <w:color w:val="202124"/>
          <w:szCs w:val="24"/>
          <w:lang w:val="ru-RU"/>
        </w:rPr>
        <w:t xml:space="preserve">) </w:t>
      </w:r>
      <w:r w:rsidR="00930E1F" w:rsidRPr="00930E1F">
        <w:rPr>
          <w:rFonts w:ascii="Verdana" w:hAnsi="Verdana"/>
          <w:color w:val="202124"/>
          <w:szCs w:val="24"/>
          <w:lang w:val="ru-RU"/>
        </w:rPr>
        <w:t xml:space="preserve">РА, </w:t>
      </w:r>
      <w:r w:rsidR="00BD7675" w:rsidRPr="00930E1F">
        <w:rPr>
          <w:rFonts w:ascii="Verdana" w:hAnsi="Verdana"/>
          <w:color w:val="202124"/>
          <w:szCs w:val="24"/>
          <w:lang w:val="ru-RU"/>
        </w:rPr>
        <w:t>Армавирский марз, г.</w:t>
      </w:r>
      <w:r w:rsidR="00930E1F" w:rsidRPr="00930E1F">
        <w:rPr>
          <w:rFonts w:ascii="Verdana" w:hAnsi="Verdana"/>
          <w:color w:val="202124"/>
          <w:szCs w:val="24"/>
          <w:lang w:val="ru-RU"/>
        </w:rPr>
        <w:t xml:space="preserve"> </w:t>
      </w:r>
      <w:r w:rsidR="00BD7675" w:rsidRPr="00930E1F">
        <w:rPr>
          <w:rFonts w:ascii="Verdana" w:hAnsi="Verdana"/>
          <w:color w:val="202124"/>
          <w:szCs w:val="24"/>
          <w:lang w:val="ru-RU"/>
        </w:rPr>
        <w:t>Вагаршапат, ул. Тигран Меца 1</w:t>
      </w:r>
      <w:r w:rsidR="00E02611" w:rsidRPr="00930E1F">
        <w:rPr>
          <w:rFonts w:ascii="Verdana" w:hAnsi="Verdana"/>
          <w:color w:val="202124"/>
          <w:szCs w:val="24"/>
          <w:lang w:val="ru-RU"/>
        </w:rPr>
        <w:t>, (</w:t>
      </w:r>
      <w:r w:rsidR="00E02611" w:rsidRPr="00930E1F">
        <w:rPr>
          <w:rFonts w:ascii="Verdana" w:hAnsi="Verdana"/>
          <w:i/>
          <w:color w:val="202124"/>
          <w:szCs w:val="24"/>
          <w:lang w:val="ru-RU"/>
        </w:rPr>
        <w:t>место нахождения медицинского оборудования</w:t>
      </w:r>
      <w:r w:rsidR="00E02611" w:rsidRPr="00930E1F">
        <w:rPr>
          <w:rFonts w:ascii="Verdana" w:hAnsi="Verdana"/>
          <w:color w:val="202124"/>
          <w:szCs w:val="24"/>
          <w:lang w:val="ru-RU"/>
        </w:rPr>
        <w:t xml:space="preserve">) </w:t>
      </w:r>
      <w:r w:rsidR="00161411" w:rsidRPr="00930E1F">
        <w:rPr>
          <w:rFonts w:ascii="Verdana" w:hAnsi="Verdana"/>
          <w:color w:val="202124"/>
          <w:szCs w:val="24"/>
          <w:lang w:val="ru-RU"/>
        </w:rPr>
        <w:t>РА, Армавирский марз, г.</w:t>
      </w:r>
      <w:r w:rsidR="00930E1F" w:rsidRPr="00930E1F">
        <w:rPr>
          <w:rFonts w:ascii="Verdana" w:hAnsi="Verdana"/>
          <w:color w:val="202124"/>
          <w:szCs w:val="24"/>
          <w:lang w:val="ru-RU"/>
        </w:rPr>
        <w:t xml:space="preserve"> </w:t>
      </w:r>
      <w:r w:rsidR="00161411" w:rsidRPr="00930E1F">
        <w:rPr>
          <w:rFonts w:ascii="Verdana" w:hAnsi="Verdana"/>
          <w:color w:val="202124"/>
          <w:szCs w:val="24"/>
          <w:lang w:val="ru-RU"/>
        </w:rPr>
        <w:t>Вагаршапат, ул.</w:t>
      </w:r>
      <w:r w:rsidR="00930E1F" w:rsidRPr="00930E1F">
        <w:rPr>
          <w:rFonts w:ascii="Verdana" w:hAnsi="Verdana"/>
          <w:color w:val="202124"/>
          <w:szCs w:val="24"/>
          <w:lang w:val="ru-RU"/>
        </w:rPr>
        <w:t xml:space="preserve"> </w:t>
      </w:r>
      <w:r w:rsidR="00161411" w:rsidRPr="00930E1F">
        <w:rPr>
          <w:rFonts w:ascii="Verdana" w:hAnsi="Verdana"/>
          <w:color w:val="202124"/>
          <w:szCs w:val="24"/>
          <w:lang w:val="ru-RU"/>
        </w:rPr>
        <w:t>Новая Евдокия</w:t>
      </w:r>
      <w:r w:rsidR="00930E1F">
        <w:rPr>
          <w:rFonts w:ascii="Verdana" w:hAnsi="Verdana"/>
          <w:color w:val="202124"/>
          <w:szCs w:val="24"/>
          <w:lang w:val="ru-RU"/>
        </w:rPr>
        <w:t xml:space="preserve"> 1.</w:t>
      </w:r>
    </w:p>
    <w:p w14:paraId="011C01D5" w14:textId="707932F7" w:rsidR="001D2A34" w:rsidRDefault="000F2B2C" w:rsidP="00844474">
      <w:pPr>
        <w:pStyle w:val="HTMLPreformatted"/>
        <w:numPr>
          <w:ilvl w:val="0"/>
          <w:numId w:val="6"/>
        </w:numPr>
        <w:spacing w:after="60"/>
        <w:ind w:left="567" w:hanging="567"/>
        <w:contextualSpacing/>
        <w:jc w:val="both"/>
        <w:rPr>
          <w:rFonts w:ascii="Verdana" w:hAnsi="Verdana"/>
          <w:color w:val="202124"/>
          <w:szCs w:val="24"/>
          <w:lang w:val="ru-RU"/>
        </w:rPr>
      </w:pPr>
      <w:r w:rsidRPr="00930E1F">
        <w:rPr>
          <w:rFonts w:ascii="Verdana" w:hAnsi="Verdana"/>
          <w:b/>
          <w:color w:val="202124"/>
          <w:szCs w:val="24"/>
          <w:lang w:val="ru-RU"/>
        </w:rPr>
        <w:lastRenderedPageBreak/>
        <w:t>инфекционн</w:t>
      </w:r>
      <w:r w:rsidR="00E02611" w:rsidRPr="00930E1F">
        <w:rPr>
          <w:rFonts w:ascii="Verdana" w:hAnsi="Verdana"/>
          <w:b/>
          <w:color w:val="202124"/>
          <w:szCs w:val="24"/>
          <w:lang w:val="ru-RU"/>
        </w:rPr>
        <w:t>ый</w:t>
      </w:r>
      <w:r w:rsidRPr="00930E1F">
        <w:rPr>
          <w:rFonts w:ascii="Verdana" w:hAnsi="Verdana"/>
          <w:b/>
          <w:color w:val="202124"/>
          <w:szCs w:val="24"/>
          <w:lang w:val="ru-RU"/>
        </w:rPr>
        <w:t xml:space="preserve"> центр</w:t>
      </w:r>
      <w:r w:rsidR="00E02611" w:rsidRPr="00930E1F">
        <w:rPr>
          <w:rFonts w:ascii="Verdana" w:hAnsi="Verdana"/>
          <w:color w:val="202124"/>
          <w:szCs w:val="24"/>
          <w:lang w:val="ru-RU"/>
        </w:rPr>
        <w:t xml:space="preserve">: </w:t>
      </w:r>
      <w:r w:rsidR="00930E1F" w:rsidRPr="00930E1F">
        <w:rPr>
          <w:rFonts w:ascii="Verdana" w:hAnsi="Verdana"/>
          <w:color w:val="202124"/>
          <w:szCs w:val="24"/>
          <w:lang w:val="ru-RU"/>
        </w:rPr>
        <w:t>(</w:t>
      </w:r>
      <w:r w:rsidR="00E02611" w:rsidRPr="00930E1F">
        <w:rPr>
          <w:rFonts w:ascii="Verdana" w:hAnsi="Verdana"/>
          <w:i/>
          <w:color w:val="202124"/>
          <w:szCs w:val="24"/>
          <w:lang w:val="ru-RU"/>
        </w:rPr>
        <w:t>новый инфекционный центр</w:t>
      </w:r>
      <w:r w:rsidR="00E02611" w:rsidRPr="00930E1F">
        <w:rPr>
          <w:rFonts w:ascii="Verdana" w:hAnsi="Verdana"/>
          <w:color w:val="202124"/>
          <w:szCs w:val="24"/>
          <w:lang w:val="ru-RU"/>
        </w:rPr>
        <w:t xml:space="preserve">) </w:t>
      </w:r>
      <w:r w:rsidR="00930E1F" w:rsidRPr="00930E1F">
        <w:rPr>
          <w:rFonts w:ascii="Verdana" w:hAnsi="Verdana"/>
          <w:color w:val="202124"/>
          <w:szCs w:val="24"/>
          <w:lang w:val="ru-RU"/>
        </w:rPr>
        <w:t xml:space="preserve">РА, Лорийский марз, </w:t>
      </w:r>
      <w:r w:rsidR="006B5CFE" w:rsidRPr="00930E1F">
        <w:rPr>
          <w:rFonts w:ascii="Verdana" w:hAnsi="Verdana"/>
          <w:color w:val="202124"/>
          <w:szCs w:val="24"/>
          <w:lang w:val="ru-RU"/>
        </w:rPr>
        <w:t>г.</w:t>
      </w:r>
      <w:r w:rsidR="00930E1F" w:rsidRPr="00930E1F">
        <w:rPr>
          <w:rFonts w:ascii="Verdana" w:hAnsi="Verdana"/>
          <w:color w:val="202124"/>
          <w:szCs w:val="24"/>
          <w:lang w:val="ru-RU"/>
        </w:rPr>
        <w:t xml:space="preserve"> Ванадзор, ул. Г. Нжде 2-42</w:t>
      </w:r>
      <w:r w:rsidR="00E02611" w:rsidRPr="00930E1F">
        <w:rPr>
          <w:rFonts w:ascii="Verdana" w:hAnsi="Verdana"/>
          <w:color w:val="202124"/>
          <w:szCs w:val="24"/>
          <w:lang w:val="ru-RU"/>
        </w:rPr>
        <w:t>, (</w:t>
      </w:r>
      <w:r w:rsidR="00E02611" w:rsidRPr="00930E1F">
        <w:rPr>
          <w:rFonts w:ascii="Verdana" w:hAnsi="Verdana"/>
          <w:i/>
          <w:color w:val="202124"/>
          <w:szCs w:val="24"/>
          <w:lang w:val="ru-RU"/>
        </w:rPr>
        <w:t>действующий инфекционный центр</w:t>
      </w:r>
      <w:r w:rsidR="00E02611" w:rsidRPr="00930E1F">
        <w:rPr>
          <w:rFonts w:ascii="Verdana" w:hAnsi="Verdana"/>
          <w:color w:val="202124"/>
          <w:szCs w:val="24"/>
          <w:lang w:val="ru-RU"/>
        </w:rPr>
        <w:t xml:space="preserve">) </w:t>
      </w:r>
      <w:r w:rsidR="00BD7675" w:rsidRPr="00930E1F">
        <w:rPr>
          <w:rFonts w:ascii="Verdana" w:hAnsi="Verdana"/>
          <w:color w:val="202124"/>
          <w:szCs w:val="24"/>
          <w:lang w:val="ru-RU"/>
        </w:rPr>
        <w:t>РА, Лорийский</w:t>
      </w:r>
      <w:r w:rsidR="00BD7675" w:rsidRPr="00930E1F">
        <w:rPr>
          <w:rFonts w:ascii="Verdana" w:hAnsi="Verdana"/>
          <w:color w:val="202124"/>
          <w:szCs w:val="24"/>
          <w:lang w:val="hy-AM"/>
        </w:rPr>
        <w:t xml:space="preserve"> </w:t>
      </w:r>
      <w:r w:rsidR="00BD7675" w:rsidRPr="00930E1F">
        <w:rPr>
          <w:rFonts w:ascii="Verdana" w:hAnsi="Verdana"/>
          <w:color w:val="202124"/>
          <w:szCs w:val="24"/>
          <w:lang w:val="ru-RU"/>
        </w:rPr>
        <w:t>марз,</w:t>
      </w:r>
      <w:r w:rsidR="00BD7675" w:rsidRPr="00930E1F">
        <w:rPr>
          <w:rFonts w:ascii="Verdana" w:hAnsi="Verdana"/>
          <w:color w:val="202124"/>
          <w:szCs w:val="24"/>
          <w:lang w:val="hy-AM"/>
        </w:rPr>
        <w:t xml:space="preserve"> </w:t>
      </w:r>
      <w:r w:rsidR="00BD7675" w:rsidRPr="00930E1F">
        <w:rPr>
          <w:rFonts w:ascii="Verdana" w:hAnsi="Verdana"/>
          <w:color w:val="202124"/>
          <w:szCs w:val="24"/>
          <w:lang w:val="ru-RU"/>
        </w:rPr>
        <w:t>г.</w:t>
      </w:r>
      <w:r w:rsidR="00930E1F" w:rsidRPr="00930E1F">
        <w:rPr>
          <w:rFonts w:ascii="Verdana" w:hAnsi="Verdana"/>
          <w:color w:val="202124"/>
          <w:szCs w:val="24"/>
          <w:lang w:val="ru-RU"/>
        </w:rPr>
        <w:t xml:space="preserve"> </w:t>
      </w:r>
      <w:r w:rsidR="00BD7675" w:rsidRPr="00930E1F">
        <w:rPr>
          <w:rFonts w:ascii="Verdana" w:hAnsi="Verdana"/>
          <w:color w:val="202124"/>
          <w:szCs w:val="24"/>
          <w:lang w:val="ru-RU"/>
        </w:rPr>
        <w:t>Ванадзор, ул. П.</w:t>
      </w:r>
      <w:r w:rsidR="00930E1F" w:rsidRPr="00930E1F">
        <w:rPr>
          <w:rFonts w:ascii="Verdana" w:hAnsi="Verdana"/>
          <w:color w:val="202124"/>
          <w:szCs w:val="24"/>
          <w:lang w:val="ru-RU"/>
        </w:rPr>
        <w:t xml:space="preserve"> </w:t>
      </w:r>
      <w:r w:rsidR="00BD7675" w:rsidRPr="00930E1F">
        <w:rPr>
          <w:rFonts w:ascii="Verdana" w:hAnsi="Verdana"/>
          <w:color w:val="202124"/>
          <w:szCs w:val="24"/>
          <w:lang w:val="ru-RU"/>
        </w:rPr>
        <w:t>Севака 51.</w:t>
      </w:r>
    </w:p>
    <w:p w14:paraId="53627441" w14:textId="77777777" w:rsidR="00A12D37" w:rsidRPr="00A12D37" w:rsidRDefault="00A12D37" w:rsidP="00861ABE">
      <w:pPr>
        <w:pStyle w:val="HTMLPreformatted"/>
        <w:spacing w:after="60"/>
        <w:ind w:left="567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</w:p>
    <w:p w14:paraId="74A50E89" w14:textId="5180C06A" w:rsidR="00A12D37" w:rsidRDefault="00A12D37" w:rsidP="00844474">
      <w:pPr>
        <w:pStyle w:val="HTMLPreformatted"/>
        <w:numPr>
          <w:ilvl w:val="0"/>
          <w:numId w:val="6"/>
        </w:numPr>
        <w:spacing w:after="60"/>
        <w:ind w:left="567" w:hanging="567"/>
        <w:contextualSpacing/>
        <w:jc w:val="both"/>
        <w:rPr>
          <w:rFonts w:ascii="Verdana" w:hAnsi="Verdana"/>
          <w:color w:val="202124"/>
          <w:szCs w:val="24"/>
          <w:lang w:val="ru-RU"/>
        </w:rPr>
      </w:pPr>
      <w:r w:rsidRPr="001D2A34">
        <w:rPr>
          <w:rStyle w:val="y2iqfc"/>
          <w:rFonts w:ascii="Verdana" w:hAnsi="Verdana"/>
          <w:b/>
          <w:color w:val="202124"/>
          <w:szCs w:val="24"/>
          <w:lang w:val="ru-RU"/>
        </w:rPr>
        <w:t>ПОРЯДОК ПРЕДСТАВЛЕНИЯ ОТЧЕТОВ</w:t>
      </w:r>
    </w:p>
    <w:p w14:paraId="66F75109" w14:textId="5FB07E3C" w:rsidR="001306E3" w:rsidRDefault="00B55CB6" w:rsidP="00A12D37">
      <w:pPr>
        <w:pStyle w:val="HTMLPreformatted"/>
        <w:numPr>
          <w:ilvl w:val="0"/>
          <w:numId w:val="6"/>
        </w:numPr>
        <w:spacing w:after="60"/>
        <w:ind w:left="567" w:hanging="567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 w:rsidRPr="00861ABE">
        <w:rPr>
          <w:rStyle w:val="y2iqfc"/>
          <w:rFonts w:ascii="Verdana" w:hAnsi="Verdana"/>
          <w:color w:val="202124"/>
          <w:szCs w:val="24"/>
          <w:lang w:val="ru-RU"/>
        </w:rPr>
        <w:t>Ежемесячный отчет представляется Заказчику не позднее 25 числа месяца, следующего за последним месяцем отчетного периода</w:t>
      </w:r>
      <w:r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 w:rsidR="001306E3">
        <w:rPr>
          <w:rStyle w:val="y2iqfc"/>
          <w:rFonts w:ascii="Verdana" w:hAnsi="Verdana"/>
          <w:color w:val="202124"/>
          <w:szCs w:val="24"/>
          <w:lang w:val="ru-RU"/>
        </w:rPr>
        <w:t xml:space="preserve"> об оказанных услугах с представлением результатов работы по соответствующим заданиям, указанным в п. 3. Объем услуг, с обязательным содержанием следующей информации:</w:t>
      </w:r>
    </w:p>
    <w:p w14:paraId="1293574E" w14:textId="1443F563" w:rsidR="001306E3" w:rsidRDefault="001306E3" w:rsidP="00A12D37">
      <w:pPr>
        <w:pStyle w:val="HTMLPreformatted"/>
        <w:numPr>
          <w:ilvl w:val="0"/>
          <w:numId w:val="6"/>
        </w:numPr>
        <w:spacing w:after="60"/>
        <w:ind w:left="567" w:hanging="567"/>
        <w:contextualSpacing/>
        <w:jc w:val="both"/>
        <w:rPr>
          <w:rFonts w:ascii="Verdana" w:hAnsi="Verdana"/>
          <w:color w:val="202124"/>
          <w:szCs w:val="24"/>
          <w:lang w:val="ru-RU"/>
        </w:rPr>
      </w:pPr>
      <w:r w:rsidRPr="00DA4756">
        <w:rPr>
          <w:rStyle w:val="y2iqfc"/>
          <w:rFonts w:ascii="Verdana" w:hAnsi="Verdana"/>
          <w:color w:val="202124"/>
          <w:szCs w:val="24"/>
          <w:lang w:val="ru-RU"/>
        </w:rPr>
        <w:t>Текущий статус исполнения строительных работ</w:t>
      </w:r>
      <w:r w:rsidRPr="00D9605C">
        <w:rPr>
          <w:rStyle w:val="y2iqfc"/>
          <w:rFonts w:ascii="Verdana" w:hAnsi="Verdana"/>
          <w:color w:val="202124"/>
          <w:szCs w:val="24"/>
          <w:lang w:val="ru-RU"/>
        </w:rPr>
        <w:t>;</w:t>
      </w:r>
    </w:p>
    <w:p w14:paraId="596DF4DD" w14:textId="3C70AE2F" w:rsidR="0099696E" w:rsidRDefault="0099696E" w:rsidP="004242A0">
      <w:pPr>
        <w:pStyle w:val="HTMLPreformatted"/>
        <w:spacing w:after="60"/>
        <w:contextualSpacing/>
        <w:jc w:val="both"/>
        <w:rPr>
          <w:rStyle w:val="y2iqfc"/>
          <w:rFonts w:ascii="Verdana" w:hAnsi="Verdana"/>
          <w:b/>
          <w:color w:val="202124"/>
          <w:szCs w:val="24"/>
          <w:u w:val="single"/>
          <w:lang w:val="ru-RU"/>
        </w:rPr>
      </w:pPr>
    </w:p>
    <w:p w14:paraId="401E3180" w14:textId="66E193C6" w:rsidR="003A737C" w:rsidRDefault="00BB4AEC" w:rsidP="004242A0">
      <w:pPr>
        <w:pStyle w:val="HTMLPreformatted"/>
        <w:numPr>
          <w:ilvl w:val="0"/>
          <w:numId w:val="2"/>
        </w:numPr>
        <w:spacing w:after="60"/>
        <w:ind w:left="567" w:hanging="567"/>
        <w:contextualSpacing/>
        <w:jc w:val="both"/>
        <w:rPr>
          <w:rStyle w:val="y2iqfc"/>
          <w:rFonts w:ascii="Verdana" w:hAnsi="Verdana"/>
          <w:b/>
          <w:color w:val="202124"/>
          <w:szCs w:val="24"/>
          <w:lang w:val="ru-RU"/>
        </w:rPr>
      </w:pPr>
      <w:r>
        <w:rPr>
          <w:rStyle w:val="y2iqfc"/>
          <w:rFonts w:ascii="Verdana" w:hAnsi="Verdana"/>
          <w:b/>
          <w:color w:val="202124"/>
          <w:szCs w:val="24"/>
          <w:lang w:val="ru-RU"/>
        </w:rPr>
        <w:t>КВАЛИФИКАЦИОННЫЕ ТРЕБОВАНИЯ</w:t>
      </w:r>
    </w:p>
    <w:p w14:paraId="76EEF9F4" w14:textId="77777777" w:rsidR="007B77F9" w:rsidRPr="0099696E" w:rsidRDefault="007B77F9" w:rsidP="007B77F9">
      <w:pPr>
        <w:pStyle w:val="HTMLPreformatted"/>
        <w:spacing w:after="60"/>
        <w:ind w:left="567"/>
        <w:contextualSpacing/>
        <w:jc w:val="both"/>
        <w:rPr>
          <w:rStyle w:val="y2iqfc"/>
          <w:rFonts w:ascii="Verdana" w:hAnsi="Verdana"/>
          <w:b/>
          <w:color w:val="202124"/>
          <w:szCs w:val="24"/>
          <w:lang w:val="ru-RU"/>
        </w:rPr>
      </w:pPr>
    </w:p>
    <w:p w14:paraId="0E5E9782" w14:textId="5DE70D39" w:rsidR="008F258E" w:rsidRDefault="008F258E" w:rsidP="007B77F9">
      <w:pPr>
        <w:pStyle w:val="HTMLPreformatted"/>
        <w:numPr>
          <w:ilvl w:val="0"/>
          <w:numId w:val="8"/>
        </w:numPr>
        <w:tabs>
          <w:tab w:val="clear" w:pos="916"/>
          <w:tab w:val="left" w:pos="567"/>
          <w:tab w:val="left" w:pos="709"/>
        </w:tabs>
        <w:spacing w:after="60"/>
        <w:ind w:left="0" w:firstLine="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 w:rsidRPr="008F258E">
        <w:rPr>
          <w:rStyle w:val="y2iqfc"/>
          <w:rFonts w:ascii="Verdana" w:hAnsi="Verdana"/>
          <w:color w:val="202124"/>
          <w:szCs w:val="24"/>
          <w:lang w:val="ru-RU"/>
        </w:rPr>
        <w:t>Высшее образование в области а</w:t>
      </w:r>
      <w:r>
        <w:rPr>
          <w:rStyle w:val="y2iqfc"/>
          <w:rFonts w:ascii="Verdana" w:hAnsi="Verdana"/>
          <w:color w:val="202124"/>
          <w:szCs w:val="24"/>
          <w:lang w:val="ru-RU"/>
        </w:rPr>
        <w:t>рхитектуры и/или строительства,</w:t>
      </w:r>
    </w:p>
    <w:p w14:paraId="5F133018" w14:textId="45327F1B" w:rsidR="00D175FA" w:rsidRDefault="008F258E" w:rsidP="007B77F9">
      <w:pPr>
        <w:pStyle w:val="HTMLPreformatted"/>
        <w:numPr>
          <w:ilvl w:val="0"/>
          <w:numId w:val="8"/>
        </w:numPr>
        <w:tabs>
          <w:tab w:val="clear" w:pos="916"/>
          <w:tab w:val="left" w:pos="567"/>
          <w:tab w:val="left" w:pos="709"/>
        </w:tabs>
        <w:spacing w:after="60"/>
        <w:ind w:left="0" w:firstLine="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 w:rsidRPr="008F258E">
        <w:rPr>
          <w:rStyle w:val="y2iqfc"/>
          <w:rFonts w:ascii="Verdana" w:hAnsi="Verdana"/>
          <w:color w:val="202124"/>
          <w:szCs w:val="24"/>
          <w:lang w:val="ru-RU"/>
        </w:rPr>
        <w:t>Опыт работы в области градостроительства не менее 3-ex лет - в общественной сфере или в сфере реализации программ или в организациях, осуществляющих технический контроль качества строительных работ, из них 2 года в сфере жилищного, общественного и промышленного строительства;</w:t>
      </w:r>
    </w:p>
    <w:p w14:paraId="5DD06443" w14:textId="04EB27B0" w:rsidR="00D175FA" w:rsidRDefault="008F258E" w:rsidP="00B039C6">
      <w:pPr>
        <w:pStyle w:val="HTMLPreformatted"/>
        <w:numPr>
          <w:ilvl w:val="0"/>
          <w:numId w:val="8"/>
        </w:numPr>
        <w:tabs>
          <w:tab w:val="clear" w:pos="916"/>
          <w:tab w:val="left" w:pos="567"/>
          <w:tab w:val="left" w:pos="709"/>
        </w:tabs>
        <w:spacing w:after="60"/>
        <w:ind w:hanging="93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 w:rsidRPr="00D175FA">
        <w:rPr>
          <w:rStyle w:val="y2iqfc"/>
          <w:rFonts w:ascii="Verdana" w:hAnsi="Verdana"/>
          <w:color w:val="202124"/>
          <w:szCs w:val="24"/>
          <w:lang w:val="ru-RU"/>
        </w:rPr>
        <w:t>Отличное знание MS Office, Outlook, знание программ AvtoCAD, ArchiCAD, Mulberry будет считаться преимуществом</w:t>
      </w:r>
      <w:r w:rsidR="00D175FA">
        <w:rPr>
          <w:rStyle w:val="y2iqfc"/>
          <w:rFonts w:ascii="Verdana" w:hAnsi="Verdana"/>
          <w:color w:val="202124"/>
          <w:szCs w:val="24"/>
          <w:lang w:val="ru-RU"/>
        </w:rPr>
        <w:t>.</w:t>
      </w:r>
    </w:p>
    <w:p w14:paraId="4E7B1279" w14:textId="49EB5EFD" w:rsidR="00D175FA" w:rsidRDefault="006D2140" w:rsidP="00B039C6">
      <w:pPr>
        <w:pStyle w:val="HTMLPreformatted"/>
        <w:numPr>
          <w:ilvl w:val="0"/>
          <w:numId w:val="8"/>
        </w:numPr>
        <w:tabs>
          <w:tab w:val="clear" w:pos="916"/>
          <w:tab w:val="left" w:pos="567"/>
          <w:tab w:val="left" w:pos="709"/>
        </w:tabs>
        <w:spacing w:after="60"/>
        <w:ind w:left="851" w:hanging="851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t>Коммуникативные навыки: у</w:t>
      </w:r>
      <w:r w:rsidRPr="006D2140">
        <w:rPr>
          <w:rStyle w:val="y2iqfc"/>
          <w:rFonts w:ascii="Verdana" w:hAnsi="Verdana"/>
          <w:color w:val="202124"/>
          <w:szCs w:val="24"/>
          <w:lang w:val="ru-RU"/>
        </w:rPr>
        <w:t>мение вести переговоры и урегулировать спорные ситуации</w:t>
      </w:r>
      <w:r>
        <w:rPr>
          <w:rStyle w:val="y2iqfc"/>
          <w:rFonts w:ascii="Verdana" w:hAnsi="Verdana"/>
          <w:color w:val="202124"/>
          <w:szCs w:val="24"/>
          <w:lang w:val="ru-RU"/>
        </w:rPr>
        <w:t>; н</w:t>
      </w:r>
      <w:r w:rsidRPr="006D2140">
        <w:rPr>
          <w:rStyle w:val="y2iqfc"/>
          <w:rFonts w:ascii="Verdana" w:hAnsi="Verdana"/>
          <w:color w:val="202124"/>
          <w:szCs w:val="24"/>
          <w:lang w:val="ru-RU"/>
        </w:rPr>
        <w:t>авык работы с претензиями и улаживания конфликтов</w:t>
      </w:r>
      <w:r>
        <w:rPr>
          <w:rStyle w:val="y2iqfc"/>
          <w:rFonts w:ascii="Verdana" w:hAnsi="Verdana"/>
          <w:color w:val="202124"/>
          <w:szCs w:val="24"/>
          <w:lang w:val="ru-RU"/>
        </w:rPr>
        <w:t>; к</w:t>
      </w:r>
      <w:r w:rsidRPr="006D2140">
        <w:rPr>
          <w:rStyle w:val="y2iqfc"/>
          <w:rFonts w:ascii="Verdana" w:hAnsi="Verdana"/>
          <w:color w:val="202124"/>
          <w:szCs w:val="24"/>
          <w:lang w:val="ru-RU"/>
        </w:rPr>
        <w:t>омпетентность в ответах на возражения</w:t>
      </w:r>
      <w:r>
        <w:rPr>
          <w:rStyle w:val="y2iqfc"/>
          <w:rFonts w:ascii="Verdana" w:hAnsi="Verdana"/>
          <w:color w:val="202124"/>
          <w:szCs w:val="24"/>
          <w:lang w:val="ru-RU"/>
        </w:rPr>
        <w:t>.</w:t>
      </w:r>
    </w:p>
    <w:p w14:paraId="428FC7D9" w14:textId="1322AA06" w:rsidR="00D175FA" w:rsidRDefault="008F258E" w:rsidP="007B77F9">
      <w:pPr>
        <w:pStyle w:val="HTMLPreformatted"/>
        <w:numPr>
          <w:ilvl w:val="0"/>
          <w:numId w:val="8"/>
        </w:numPr>
        <w:tabs>
          <w:tab w:val="clear" w:pos="916"/>
          <w:tab w:val="left" w:pos="567"/>
          <w:tab w:val="left" w:pos="709"/>
        </w:tabs>
        <w:spacing w:after="60"/>
        <w:ind w:left="0" w:firstLine="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 w:rsidRPr="00D175FA">
        <w:rPr>
          <w:rStyle w:val="y2iqfc"/>
          <w:rFonts w:ascii="Verdana" w:hAnsi="Verdana"/>
          <w:color w:val="202124"/>
          <w:szCs w:val="24"/>
          <w:lang w:val="ru-RU"/>
        </w:rPr>
        <w:t>Отличное знание армянского языка.</w:t>
      </w:r>
    </w:p>
    <w:p w14:paraId="0EA63683" w14:textId="66161E41" w:rsidR="001D2A34" w:rsidRDefault="008F258E" w:rsidP="007B77F9">
      <w:pPr>
        <w:pStyle w:val="HTMLPreformatted"/>
        <w:numPr>
          <w:ilvl w:val="0"/>
          <w:numId w:val="8"/>
        </w:numPr>
        <w:tabs>
          <w:tab w:val="clear" w:pos="916"/>
          <w:tab w:val="left" w:pos="567"/>
          <w:tab w:val="left" w:pos="709"/>
        </w:tabs>
        <w:spacing w:after="60"/>
        <w:ind w:left="0" w:firstLine="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 w:rsidRPr="00D175FA">
        <w:rPr>
          <w:rStyle w:val="y2iqfc"/>
          <w:rFonts w:ascii="Verdana" w:hAnsi="Verdana"/>
          <w:color w:val="202124"/>
          <w:szCs w:val="24"/>
          <w:lang w:val="ru-RU"/>
        </w:rPr>
        <w:t xml:space="preserve">Знание английского и русского языка </w:t>
      </w:r>
      <w:r w:rsidR="00AE3F9F" w:rsidRPr="00D175FA">
        <w:rPr>
          <w:rStyle w:val="y2iqfc"/>
          <w:rFonts w:ascii="Verdana" w:hAnsi="Verdana"/>
          <w:color w:val="202124"/>
          <w:szCs w:val="24"/>
          <w:lang w:val="ru-RU"/>
        </w:rPr>
        <w:t>будет рассматриваться как преимущество.</w:t>
      </w:r>
    </w:p>
    <w:p w14:paraId="3EDD7A22" w14:textId="257E0DDD" w:rsidR="007B77F9" w:rsidRDefault="00343907" w:rsidP="004C08B1">
      <w:pPr>
        <w:pStyle w:val="HTMLPreformatted"/>
        <w:numPr>
          <w:ilvl w:val="0"/>
          <w:numId w:val="8"/>
        </w:numPr>
        <w:tabs>
          <w:tab w:val="clear" w:pos="916"/>
          <w:tab w:val="left" w:pos="567"/>
          <w:tab w:val="left" w:pos="709"/>
        </w:tabs>
        <w:spacing w:after="60"/>
        <w:ind w:left="0" w:firstLine="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 w:rsidRPr="00D175FA">
        <w:rPr>
          <w:rStyle w:val="y2iqfc"/>
          <w:rFonts w:ascii="Verdana" w:hAnsi="Verdana"/>
          <w:color w:val="202124"/>
          <w:szCs w:val="24"/>
          <w:lang w:val="ru-RU"/>
        </w:rPr>
        <w:t>Опыт работы в международных организациях будет рассматриваться как преимущество.</w:t>
      </w:r>
    </w:p>
    <w:p w14:paraId="13DBB381" w14:textId="77777777" w:rsidR="00E702EC" w:rsidRPr="00D175FA" w:rsidRDefault="00E702EC" w:rsidP="004C08B1">
      <w:pPr>
        <w:pStyle w:val="HTMLPreformatted"/>
        <w:spacing w:after="60"/>
        <w:ind w:left="72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</w:p>
    <w:p w14:paraId="69F1E164" w14:textId="14EC7C75" w:rsidR="00D9605C" w:rsidRPr="00D9605C" w:rsidRDefault="00D9605C" w:rsidP="00D9605C">
      <w:pPr>
        <w:pStyle w:val="HTMLPreformatted"/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</w:p>
    <w:p w14:paraId="43A23B26" w14:textId="139BB2F6" w:rsidR="001D2A34" w:rsidRPr="00B02EC6" w:rsidRDefault="001D2A34" w:rsidP="00B02EC6">
      <w:pPr>
        <w:pStyle w:val="HTMLPreformatted"/>
        <w:spacing w:after="60"/>
        <w:contextualSpacing/>
        <w:jc w:val="both"/>
        <w:rPr>
          <w:rStyle w:val="y2iqfc"/>
          <w:rFonts w:ascii="Verdana" w:hAnsi="Verdana"/>
          <w:b/>
          <w:color w:val="202124"/>
          <w:szCs w:val="24"/>
          <w:lang w:val="ru-RU"/>
        </w:rPr>
      </w:pPr>
    </w:p>
    <w:p w14:paraId="3D980D13" w14:textId="2B77153A" w:rsidR="001D2A34" w:rsidRPr="00437F0F" w:rsidRDefault="00844474" w:rsidP="001D2A34">
      <w:pPr>
        <w:pStyle w:val="HTMLPreformatted"/>
        <w:numPr>
          <w:ilvl w:val="0"/>
          <w:numId w:val="2"/>
        </w:numPr>
        <w:spacing w:after="60"/>
        <w:ind w:left="567" w:hanging="567"/>
        <w:contextualSpacing/>
        <w:jc w:val="both"/>
        <w:rPr>
          <w:rStyle w:val="y2iqfc"/>
          <w:rFonts w:ascii="Verdana" w:hAnsi="Verdana"/>
          <w:b/>
          <w:color w:val="202124"/>
          <w:szCs w:val="24"/>
          <w:lang w:val="ru-RU"/>
        </w:rPr>
      </w:pPr>
      <w:r>
        <w:rPr>
          <w:rStyle w:val="y2iqfc"/>
          <w:rFonts w:ascii="Verdana" w:hAnsi="Verdana"/>
          <w:b/>
          <w:color w:val="202124"/>
          <w:szCs w:val="24"/>
          <w:lang w:val="ru-RU"/>
        </w:rPr>
        <w:t>ВКЛАД ЗАКАЗЧИКА</w:t>
      </w:r>
    </w:p>
    <w:p w14:paraId="6ABC6234" w14:textId="77777777" w:rsidR="00861ABE" w:rsidRDefault="00861ABE" w:rsidP="00B02EC6">
      <w:pPr>
        <w:pStyle w:val="HTMLPreformatted"/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</w:p>
    <w:p w14:paraId="12762F22" w14:textId="58105428" w:rsidR="00844474" w:rsidRDefault="00844474" w:rsidP="00B02EC6">
      <w:pPr>
        <w:pStyle w:val="HTMLPreformatted"/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 w:rsidRPr="00B02EC6">
        <w:rPr>
          <w:rStyle w:val="y2iqfc"/>
          <w:rFonts w:ascii="Verdana" w:hAnsi="Verdana"/>
          <w:color w:val="202124"/>
          <w:szCs w:val="24"/>
          <w:lang w:val="ru-RU"/>
        </w:rPr>
        <w:t xml:space="preserve">Заказчик </w:t>
      </w:r>
      <w:r>
        <w:rPr>
          <w:rStyle w:val="y2iqfc"/>
          <w:rFonts w:ascii="Verdana" w:hAnsi="Verdana"/>
          <w:color w:val="202124"/>
          <w:szCs w:val="24"/>
          <w:lang w:val="ru-RU"/>
        </w:rPr>
        <w:t>представляет</w:t>
      </w:r>
      <w:r w:rsidRPr="00844474">
        <w:rPr>
          <w:rStyle w:val="y2iqfc"/>
          <w:rFonts w:ascii="Verdana" w:hAnsi="Verdana"/>
          <w:color w:val="202124"/>
          <w:szCs w:val="24"/>
          <w:lang w:val="ru-RU"/>
        </w:rPr>
        <w:t xml:space="preserve"> </w:t>
      </w:r>
      <w:r>
        <w:rPr>
          <w:rStyle w:val="y2iqfc"/>
          <w:rFonts w:ascii="Verdana" w:hAnsi="Verdana"/>
          <w:color w:val="202124"/>
          <w:szCs w:val="24"/>
          <w:lang w:val="ru-RU"/>
        </w:rPr>
        <w:t>Консультанту:</w:t>
      </w:r>
    </w:p>
    <w:p w14:paraId="0579789F" w14:textId="77777777" w:rsidR="00861ABE" w:rsidRDefault="00861ABE" w:rsidP="00B02EC6">
      <w:pPr>
        <w:pStyle w:val="HTMLPreformatted"/>
        <w:spacing w:after="60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</w:p>
    <w:p w14:paraId="1BA33746" w14:textId="02182870" w:rsidR="00844474" w:rsidRDefault="00844474" w:rsidP="00B02EC6">
      <w:pPr>
        <w:pStyle w:val="HTMLPreformatted"/>
        <w:numPr>
          <w:ilvl w:val="0"/>
          <w:numId w:val="7"/>
        </w:numPr>
        <w:spacing w:after="60"/>
        <w:ind w:left="567" w:hanging="567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t xml:space="preserve">все необходимые документы, связанные с </w:t>
      </w:r>
      <w:r w:rsidR="00D9605C">
        <w:rPr>
          <w:rStyle w:val="y2iqfc"/>
          <w:rFonts w:ascii="Verdana" w:hAnsi="Verdana"/>
          <w:color w:val="202124"/>
          <w:szCs w:val="24"/>
          <w:lang w:val="ru-RU"/>
        </w:rPr>
        <w:t>проведением работ по реконструкции и строительных работ</w:t>
      </w:r>
      <w:r>
        <w:rPr>
          <w:rStyle w:val="y2iqfc"/>
          <w:rFonts w:ascii="Verdana" w:hAnsi="Verdana"/>
          <w:color w:val="202124"/>
          <w:szCs w:val="24"/>
          <w:lang w:val="ru-RU"/>
        </w:rPr>
        <w:t xml:space="preserve"> Бенефициаров Проекта;</w:t>
      </w:r>
    </w:p>
    <w:p w14:paraId="2405635E" w14:textId="73D41339" w:rsidR="00844474" w:rsidRDefault="00844474" w:rsidP="00B02EC6">
      <w:pPr>
        <w:pStyle w:val="HTMLPreformatted"/>
        <w:numPr>
          <w:ilvl w:val="0"/>
          <w:numId w:val="7"/>
        </w:numPr>
        <w:spacing w:after="60"/>
        <w:ind w:left="567" w:hanging="567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t>доступ на объект</w:t>
      </w:r>
      <w:r w:rsidR="005F6FD0">
        <w:rPr>
          <w:rStyle w:val="y2iqfc"/>
          <w:rFonts w:ascii="Verdana" w:hAnsi="Verdana"/>
          <w:color w:val="202124"/>
          <w:szCs w:val="24"/>
          <w:lang w:val="ru-RU"/>
        </w:rPr>
        <w:t>ы реконструкции / строительства;</w:t>
      </w:r>
    </w:p>
    <w:p w14:paraId="32A0D7CC" w14:textId="3D8D9179" w:rsidR="005F6FD0" w:rsidRPr="00B02EC6" w:rsidRDefault="005F6FD0" w:rsidP="00B02EC6">
      <w:pPr>
        <w:pStyle w:val="HTMLPreformatted"/>
        <w:numPr>
          <w:ilvl w:val="0"/>
          <w:numId w:val="7"/>
        </w:numPr>
        <w:spacing w:after="60"/>
        <w:ind w:left="567" w:hanging="567"/>
        <w:contextualSpacing/>
        <w:jc w:val="both"/>
        <w:rPr>
          <w:rStyle w:val="y2iqfc"/>
          <w:rFonts w:ascii="Verdana" w:hAnsi="Verdana"/>
          <w:color w:val="202124"/>
          <w:szCs w:val="24"/>
          <w:lang w:val="ru-RU"/>
        </w:rPr>
      </w:pPr>
      <w:r>
        <w:rPr>
          <w:rStyle w:val="y2iqfc"/>
          <w:rFonts w:ascii="Verdana" w:hAnsi="Verdana"/>
          <w:color w:val="202124"/>
          <w:szCs w:val="24"/>
          <w:lang w:val="ru-RU"/>
        </w:rPr>
        <w:t xml:space="preserve">транспорт для </w:t>
      </w:r>
      <w:r w:rsidR="003F6DAC">
        <w:rPr>
          <w:rStyle w:val="y2iqfc"/>
          <w:rFonts w:ascii="Verdana" w:hAnsi="Verdana"/>
          <w:color w:val="202124"/>
          <w:szCs w:val="24"/>
          <w:lang w:val="ru-RU"/>
        </w:rPr>
        <w:t xml:space="preserve">посещения объектов </w:t>
      </w:r>
      <w:r w:rsidR="003F6DAC" w:rsidRPr="003F6DAC">
        <w:rPr>
          <w:rStyle w:val="y2iqfc"/>
          <w:rFonts w:ascii="Verdana" w:hAnsi="Verdana"/>
          <w:color w:val="202124"/>
          <w:szCs w:val="24"/>
          <w:lang w:val="ru-RU"/>
        </w:rPr>
        <w:t>реко</w:t>
      </w:r>
      <w:r w:rsidR="003F6DAC">
        <w:rPr>
          <w:rStyle w:val="y2iqfc"/>
          <w:rFonts w:ascii="Verdana" w:hAnsi="Verdana"/>
          <w:color w:val="202124"/>
          <w:szCs w:val="24"/>
          <w:lang w:val="ru-RU"/>
        </w:rPr>
        <w:t>нструкции / строительства</w:t>
      </w:r>
      <w:r w:rsidR="00D9605C">
        <w:rPr>
          <w:rStyle w:val="y2iqfc"/>
          <w:rFonts w:ascii="Verdana" w:hAnsi="Verdana"/>
          <w:color w:val="202124"/>
          <w:szCs w:val="24"/>
          <w:lang w:val="ru-RU"/>
        </w:rPr>
        <w:t>.</w:t>
      </w:r>
    </w:p>
    <w:sectPr w:rsidR="005F6FD0" w:rsidRPr="00B02EC6" w:rsidSect="00BD7675"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A1FEE" w14:textId="77777777" w:rsidR="00413D85" w:rsidRDefault="00413D85" w:rsidP="00861ABE">
      <w:pPr>
        <w:spacing w:after="0" w:line="240" w:lineRule="auto"/>
      </w:pPr>
      <w:r>
        <w:separator/>
      </w:r>
    </w:p>
  </w:endnote>
  <w:endnote w:type="continuationSeparator" w:id="0">
    <w:p w14:paraId="4A792841" w14:textId="77777777" w:rsidR="00413D85" w:rsidRDefault="00413D85" w:rsidP="0086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942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03769" w14:textId="574B3B07" w:rsidR="00861ABE" w:rsidRDefault="00861A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6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5F11E90" w14:textId="77777777" w:rsidR="00861ABE" w:rsidRDefault="00861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A2E20" w14:textId="77777777" w:rsidR="00413D85" w:rsidRDefault="00413D85" w:rsidP="00861ABE">
      <w:pPr>
        <w:spacing w:after="0" w:line="240" w:lineRule="auto"/>
      </w:pPr>
      <w:r>
        <w:separator/>
      </w:r>
    </w:p>
  </w:footnote>
  <w:footnote w:type="continuationSeparator" w:id="0">
    <w:p w14:paraId="715509DF" w14:textId="77777777" w:rsidR="00413D85" w:rsidRDefault="00413D85" w:rsidP="00861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356"/>
    <w:multiLevelType w:val="hybridMultilevel"/>
    <w:tmpl w:val="EA58E0FA"/>
    <w:lvl w:ilvl="0" w:tplc="46860B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3229E"/>
    <w:multiLevelType w:val="hybridMultilevel"/>
    <w:tmpl w:val="CF1E483E"/>
    <w:lvl w:ilvl="0" w:tplc="1CFC45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3CB0"/>
    <w:multiLevelType w:val="hybridMultilevel"/>
    <w:tmpl w:val="1EAC15DE"/>
    <w:lvl w:ilvl="0" w:tplc="0F1AC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C4E5B"/>
    <w:multiLevelType w:val="hybridMultilevel"/>
    <w:tmpl w:val="A0F0A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703DB"/>
    <w:multiLevelType w:val="hybridMultilevel"/>
    <w:tmpl w:val="2230FC76"/>
    <w:lvl w:ilvl="0" w:tplc="468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40FF3"/>
    <w:multiLevelType w:val="hybridMultilevel"/>
    <w:tmpl w:val="0EF2A0A6"/>
    <w:lvl w:ilvl="0" w:tplc="468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C5AAA"/>
    <w:multiLevelType w:val="hybridMultilevel"/>
    <w:tmpl w:val="00A293D6"/>
    <w:lvl w:ilvl="0" w:tplc="468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1B24"/>
    <w:multiLevelType w:val="multilevel"/>
    <w:tmpl w:val="E5B87882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CE17FD4"/>
    <w:multiLevelType w:val="hybridMultilevel"/>
    <w:tmpl w:val="9468004A"/>
    <w:lvl w:ilvl="0" w:tplc="46860B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A673F"/>
    <w:multiLevelType w:val="hybridMultilevel"/>
    <w:tmpl w:val="562429C8"/>
    <w:lvl w:ilvl="0" w:tplc="46860B86">
      <w:start w:val="1"/>
      <w:numFmt w:val="bullet"/>
      <w:lvlText w:val="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88"/>
    <w:rsid w:val="00004F5E"/>
    <w:rsid w:val="00005E49"/>
    <w:rsid w:val="00007118"/>
    <w:rsid w:val="00015A31"/>
    <w:rsid w:val="000338D6"/>
    <w:rsid w:val="00056B08"/>
    <w:rsid w:val="00060A68"/>
    <w:rsid w:val="000667E1"/>
    <w:rsid w:val="00067022"/>
    <w:rsid w:val="000831DC"/>
    <w:rsid w:val="00084AC9"/>
    <w:rsid w:val="000916D7"/>
    <w:rsid w:val="00095F81"/>
    <w:rsid w:val="000B4A81"/>
    <w:rsid w:val="000D4EE8"/>
    <w:rsid w:val="000F184B"/>
    <w:rsid w:val="000F2B2C"/>
    <w:rsid w:val="00102882"/>
    <w:rsid w:val="00102F78"/>
    <w:rsid w:val="00105ED7"/>
    <w:rsid w:val="00112242"/>
    <w:rsid w:val="001306E3"/>
    <w:rsid w:val="00132891"/>
    <w:rsid w:val="001426A5"/>
    <w:rsid w:val="00161411"/>
    <w:rsid w:val="001640FB"/>
    <w:rsid w:val="00180F24"/>
    <w:rsid w:val="00183054"/>
    <w:rsid w:val="001919BD"/>
    <w:rsid w:val="001A5CF1"/>
    <w:rsid w:val="001C407B"/>
    <w:rsid w:val="001D2A34"/>
    <w:rsid w:val="001D7239"/>
    <w:rsid w:val="001F5E85"/>
    <w:rsid w:val="00203F14"/>
    <w:rsid w:val="00240CD8"/>
    <w:rsid w:val="00263808"/>
    <w:rsid w:val="00293B39"/>
    <w:rsid w:val="00295DC1"/>
    <w:rsid w:val="002C049B"/>
    <w:rsid w:val="002D1EBA"/>
    <w:rsid w:val="002D64F8"/>
    <w:rsid w:val="00306927"/>
    <w:rsid w:val="00314312"/>
    <w:rsid w:val="00322946"/>
    <w:rsid w:val="00343907"/>
    <w:rsid w:val="003548F7"/>
    <w:rsid w:val="00371B23"/>
    <w:rsid w:val="00383733"/>
    <w:rsid w:val="00384C9C"/>
    <w:rsid w:val="0039182F"/>
    <w:rsid w:val="0039758D"/>
    <w:rsid w:val="003A737C"/>
    <w:rsid w:val="003B1A2C"/>
    <w:rsid w:val="003B6BF6"/>
    <w:rsid w:val="003D0DF8"/>
    <w:rsid w:val="003E4AD9"/>
    <w:rsid w:val="003F488C"/>
    <w:rsid w:val="003F6DAC"/>
    <w:rsid w:val="00412A6E"/>
    <w:rsid w:val="00413D85"/>
    <w:rsid w:val="00415FFF"/>
    <w:rsid w:val="004242A0"/>
    <w:rsid w:val="00437F0F"/>
    <w:rsid w:val="00440985"/>
    <w:rsid w:val="004570C2"/>
    <w:rsid w:val="004614B2"/>
    <w:rsid w:val="00476438"/>
    <w:rsid w:val="00477B72"/>
    <w:rsid w:val="00481385"/>
    <w:rsid w:val="004915E5"/>
    <w:rsid w:val="0049240B"/>
    <w:rsid w:val="00493702"/>
    <w:rsid w:val="004A45D5"/>
    <w:rsid w:val="004A7247"/>
    <w:rsid w:val="004C08B1"/>
    <w:rsid w:val="004C5476"/>
    <w:rsid w:val="005111C0"/>
    <w:rsid w:val="00522E0C"/>
    <w:rsid w:val="00546500"/>
    <w:rsid w:val="005670C7"/>
    <w:rsid w:val="005947EB"/>
    <w:rsid w:val="00595768"/>
    <w:rsid w:val="005C0A76"/>
    <w:rsid w:val="005D20B0"/>
    <w:rsid w:val="005D439B"/>
    <w:rsid w:val="005E2FCA"/>
    <w:rsid w:val="005F6FD0"/>
    <w:rsid w:val="00607225"/>
    <w:rsid w:val="00611075"/>
    <w:rsid w:val="00611E43"/>
    <w:rsid w:val="00650F9C"/>
    <w:rsid w:val="00662EEC"/>
    <w:rsid w:val="00686075"/>
    <w:rsid w:val="006A3A68"/>
    <w:rsid w:val="006B3FD8"/>
    <w:rsid w:val="006B5CFE"/>
    <w:rsid w:val="006C0A2A"/>
    <w:rsid w:val="006C3CAB"/>
    <w:rsid w:val="006C56A9"/>
    <w:rsid w:val="006D2140"/>
    <w:rsid w:val="006E2584"/>
    <w:rsid w:val="006F4427"/>
    <w:rsid w:val="00722BFA"/>
    <w:rsid w:val="007341FD"/>
    <w:rsid w:val="0078046A"/>
    <w:rsid w:val="007A15FB"/>
    <w:rsid w:val="007B0737"/>
    <w:rsid w:val="007B0BC3"/>
    <w:rsid w:val="007B77F9"/>
    <w:rsid w:val="007C7EC0"/>
    <w:rsid w:val="007E1EF7"/>
    <w:rsid w:val="007F4C7E"/>
    <w:rsid w:val="007F7FF7"/>
    <w:rsid w:val="00832538"/>
    <w:rsid w:val="008329B6"/>
    <w:rsid w:val="00843FF7"/>
    <w:rsid w:val="00844474"/>
    <w:rsid w:val="008469BE"/>
    <w:rsid w:val="00861ABE"/>
    <w:rsid w:val="00873785"/>
    <w:rsid w:val="00875908"/>
    <w:rsid w:val="00886C60"/>
    <w:rsid w:val="00892E5D"/>
    <w:rsid w:val="00894920"/>
    <w:rsid w:val="008D1915"/>
    <w:rsid w:val="008F1FEA"/>
    <w:rsid w:val="008F258E"/>
    <w:rsid w:val="00911F77"/>
    <w:rsid w:val="009210A9"/>
    <w:rsid w:val="0092149F"/>
    <w:rsid w:val="00930E1F"/>
    <w:rsid w:val="00936EAE"/>
    <w:rsid w:val="00941946"/>
    <w:rsid w:val="00945E41"/>
    <w:rsid w:val="00951806"/>
    <w:rsid w:val="00951C7C"/>
    <w:rsid w:val="009520FC"/>
    <w:rsid w:val="00957848"/>
    <w:rsid w:val="00960881"/>
    <w:rsid w:val="00972A38"/>
    <w:rsid w:val="00973610"/>
    <w:rsid w:val="0099696E"/>
    <w:rsid w:val="009A0385"/>
    <w:rsid w:val="009B2306"/>
    <w:rsid w:val="009C7BC0"/>
    <w:rsid w:val="009E55D1"/>
    <w:rsid w:val="009F3C7F"/>
    <w:rsid w:val="009F57B0"/>
    <w:rsid w:val="009F79DC"/>
    <w:rsid w:val="00A077D9"/>
    <w:rsid w:val="00A12D37"/>
    <w:rsid w:val="00A26142"/>
    <w:rsid w:val="00A36F8F"/>
    <w:rsid w:val="00A965C4"/>
    <w:rsid w:val="00AC5893"/>
    <w:rsid w:val="00AE3F9F"/>
    <w:rsid w:val="00AF6D4F"/>
    <w:rsid w:val="00B00021"/>
    <w:rsid w:val="00B02EC6"/>
    <w:rsid w:val="00B039C6"/>
    <w:rsid w:val="00B1304B"/>
    <w:rsid w:val="00B216AE"/>
    <w:rsid w:val="00B405A9"/>
    <w:rsid w:val="00B42357"/>
    <w:rsid w:val="00B4457D"/>
    <w:rsid w:val="00B55CB6"/>
    <w:rsid w:val="00B6100C"/>
    <w:rsid w:val="00B7761F"/>
    <w:rsid w:val="00BB4AEC"/>
    <w:rsid w:val="00BC193D"/>
    <w:rsid w:val="00BD7675"/>
    <w:rsid w:val="00BE0649"/>
    <w:rsid w:val="00BE26C5"/>
    <w:rsid w:val="00BE7462"/>
    <w:rsid w:val="00BF3C83"/>
    <w:rsid w:val="00C12396"/>
    <w:rsid w:val="00C5403F"/>
    <w:rsid w:val="00C67A1C"/>
    <w:rsid w:val="00C72274"/>
    <w:rsid w:val="00C72564"/>
    <w:rsid w:val="00C84AB0"/>
    <w:rsid w:val="00C90725"/>
    <w:rsid w:val="00C9706F"/>
    <w:rsid w:val="00CC3F6B"/>
    <w:rsid w:val="00CD4117"/>
    <w:rsid w:val="00CE0455"/>
    <w:rsid w:val="00CE4E77"/>
    <w:rsid w:val="00D00688"/>
    <w:rsid w:val="00D04E33"/>
    <w:rsid w:val="00D07126"/>
    <w:rsid w:val="00D162C0"/>
    <w:rsid w:val="00D175FA"/>
    <w:rsid w:val="00D2665E"/>
    <w:rsid w:val="00D26C42"/>
    <w:rsid w:val="00D7074E"/>
    <w:rsid w:val="00D85311"/>
    <w:rsid w:val="00D86869"/>
    <w:rsid w:val="00D9605C"/>
    <w:rsid w:val="00DA4756"/>
    <w:rsid w:val="00DF3164"/>
    <w:rsid w:val="00DF31BD"/>
    <w:rsid w:val="00DF6CEA"/>
    <w:rsid w:val="00E02611"/>
    <w:rsid w:val="00E06BC0"/>
    <w:rsid w:val="00E22F42"/>
    <w:rsid w:val="00E33442"/>
    <w:rsid w:val="00E36679"/>
    <w:rsid w:val="00E5778B"/>
    <w:rsid w:val="00E636B4"/>
    <w:rsid w:val="00E6428F"/>
    <w:rsid w:val="00E702EC"/>
    <w:rsid w:val="00E84E52"/>
    <w:rsid w:val="00EB5AA6"/>
    <w:rsid w:val="00ED75E4"/>
    <w:rsid w:val="00F23F70"/>
    <w:rsid w:val="00F32276"/>
    <w:rsid w:val="00F52C35"/>
    <w:rsid w:val="00F54A53"/>
    <w:rsid w:val="00F7788A"/>
    <w:rsid w:val="00F94CFB"/>
    <w:rsid w:val="00F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89D0"/>
  <w15:chartTrackingRefBased/>
  <w15:docId w15:val="{D5AFDDEC-7C5A-4E3A-A30D-29DA7EA9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00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0068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00688"/>
  </w:style>
  <w:style w:type="paragraph" w:styleId="BalloonText">
    <w:name w:val="Balloon Text"/>
    <w:basedOn w:val="Normal"/>
    <w:link w:val="BalloonTextChar"/>
    <w:uiPriority w:val="99"/>
    <w:semiHidden/>
    <w:unhideWhenUsed/>
    <w:rsid w:val="002C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04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19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9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9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9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94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36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ABE"/>
  </w:style>
  <w:style w:type="paragraph" w:styleId="Footer">
    <w:name w:val="footer"/>
    <w:basedOn w:val="Normal"/>
    <w:link w:val="FooterChar"/>
    <w:uiPriority w:val="99"/>
    <w:unhideWhenUsed/>
    <w:rsid w:val="00861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Grigoryan</dc:creator>
  <cp:keywords/>
  <dc:description/>
  <cp:lastModifiedBy>Artur Grigoryan</cp:lastModifiedBy>
  <cp:revision>8</cp:revision>
  <cp:lastPrinted>2024-02-02T07:56:00Z</cp:lastPrinted>
  <dcterms:created xsi:type="dcterms:W3CDTF">2024-01-29T10:23:00Z</dcterms:created>
  <dcterms:modified xsi:type="dcterms:W3CDTF">2024-02-05T12:01:00Z</dcterms:modified>
</cp:coreProperties>
</file>