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4C28E" w14:textId="77777777" w:rsidR="009830E4" w:rsidRPr="00590309" w:rsidRDefault="009830E4">
      <w:pPr>
        <w:pStyle w:val="Heading1a"/>
        <w:keepNext w:val="0"/>
        <w:keepLines w:val="0"/>
        <w:tabs>
          <w:tab w:val="clear" w:pos="-720"/>
        </w:tabs>
        <w:suppressAutoHyphens w:val="0"/>
        <w:rPr>
          <w:bCs/>
          <w:smallCaps w:val="0"/>
          <w:sz w:val="28"/>
          <w:szCs w:val="28"/>
        </w:rPr>
      </w:pPr>
      <w:r w:rsidRPr="00590309">
        <w:rPr>
          <w:bCs/>
          <w:smallCaps w:val="0"/>
          <w:sz w:val="28"/>
          <w:szCs w:val="28"/>
        </w:rPr>
        <w:t>REQUEST FOR EXPRESSIONS OF INTEREST</w:t>
      </w:r>
    </w:p>
    <w:p w14:paraId="1E189429" w14:textId="77777777" w:rsidR="009830E4" w:rsidRPr="00590309" w:rsidRDefault="009830E4">
      <w:pPr>
        <w:pStyle w:val="Heading1a"/>
        <w:keepNext w:val="0"/>
        <w:keepLines w:val="0"/>
        <w:tabs>
          <w:tab w:val="clear" w:pos="-720"/>
        </w:tabs>
        <w:suppressAutoHyphens w:val="0"/>
        <w:rPr>
          <w:bCs/>
          <w:smallCaps w:val="0"/>
          <w:sz w:val="28"/>
          <w:szCs w:val="28"/>
        </w:rPr>
      </w:pPr>
      <w:r w:rsidRPr="00590309">
        <w:rPr>
          <w:bCs/>
          <w:smallCaps w:val="0"/>
          <w:sz w:val="28"/>
          <w:szCs w:val="28"/>
        </w:rPr>
        <w:t>(CONSULT</w:t>
      </w:r>
      <w:r w:rsidR="001D70EB" w:rsidRPr="00590309">
        <w:rPr>
          <w:bCs/>
          <w:smallCaps w:val="0"/>
          <w:sz w:val="28"/>
          <w:szCs w:val="28"/>
        </w:rPr>
        <w:t>ING</w:t>
      </w:r>
      <w:r w:rsidRPr="00590309">
        <w:rPr>
          <w:bCs/>
          <w:smallCaps w:val="0"/>
          <w:sz w:val="28"/>
          <w:szCs w:val="28"/>
        </w:rPr>
        <w:t xml:space="preserve"> SERVICES</w:t>
      </w:r>
      <w:r w:rsidR="00A05A45" w:rsidRPr="00590309">
        <w:rPr>
          <w:bCs/>
          <w:smallCaps w:val="0"/>
          <w:sz w:val="28"/>
          <w:szCs w:val="28"/>
        </w:rPr>
        <w:t xml:space="preserve"> – FIRMS SELECTION</w:t>
      </w:r>
      <w:r w:rsidRPr="00590309">
        <w:rPr>
          <w:bCs/>
          <w:smallCaps w:val="0"/>
          <w:sz w:val="28"/>
          <w:szCs w:val="28"/>
        </w:rPr>
        <w:t>)</w:t>
      </w:r>
    </w:p>
    <w:p w14:paraId="2FF8A2D1" w14:textId="77777777" w:rsidR="009830E4" w:rsidRPr="00355EBF" w:rsidRDefault="009830E4">
      <w:pPr>
        <w:suppressAutoHyphens/>
        <w:rPr>
          <w:rFonts w:ascii="Times New Roman" w:hAnsi="Times New Roman"/>
          <w:spacing w:val="-2"/>
          <w:sz w:val="24"/>
          <w:szCs w:val="24"/>
        </w:rPr>
      </w:pPr>
    </w:p>
    <w:p w14:paraId="708AEF0F" w14:textId="77777777" w:rsidR="009830E4" w:rsidRPr="00355EBF" w:rsidRDefault="009830E4">
      <w:pPr>
        <w:pStyle w:val="ChapterNumber"/>
        <w:tabs>
          <w:tab w:val="clear" w:pos="-720"/>
        </w:tabs>
        <w:rPr>
          <w:rFonts w:ascii="Times New Roman" w:hAnsi="Times New Roman"/>
          <w:spacing w:val="-2"/>
          <w:sz w:val="24"/>
          <w:szCs w:val="24"/>
        </w:rPr>
      </w:pPr>
    </w:p>
    <w:p w14:paraId="2BDDB8BE" w14:textId="19563AA9" w:rsidR="00BE68DD" w:rsidRPr="00355EBF" w:rsidRDefault="00A86CA1" w:rsidP="00BE68DD">
      <w:pPr>
        <w:pStyle w:val="Default"/>
        <w:widowControl w:val="0"/>
        <w:spacing w:line="276" w:lineRule="auto"/>
        <w:jc w:val="both"/>
        <w:rPr>
          <w:rFonts w:ascii="Times New Roman" w:hAnsi="Times New Roman" w:cs="Times New Roman"/>
          <w:b/>
          <w:bCs/>
          <w:color w:val="auto"/>
          <w:sz w:val="24"/>
          <w:szCs w:val="24"/>
          <w:u w:val="single"/>
        </w:rPr>
      </w:pPr>
      <w:r w:rsidRPr="00355EBF">
        <w:rPr>
          <w:rFonts w:ascii="Times New Roman" w:hAnsi="Times New Roman" w:cs="Times New Roman"/>
          <w:b/>
          <w:bCs/>
          <w:color w:val="auto"/>
          <w:sz w:val="24"/>
          <w:szCs w:val="24"/>
          <w:u w:val="single"/>
        </w:rPr>
        <w:t xml:space="preserve">Date: </w:t>
      </w:r>
      <w:proofErr w:type="gramStart"/>
      <w:r w:rsidR="00E53037" w:rsidRPr="00150F67">
        <w:rPr>
          <w:rFonts w:ascii="Times New Roman" w:hAnsi="Times New Roman" w:cs="Times New Roman"/>
          <w:b/>
          <w:bCs/>
          <w:color w:val="auto"/>
          <w:sz w:val="24"/>
          <w:szCs w:val="24"/>
          <w:u w:val="single"/>
        </w:rPr>
        <w:t>April</w:t>
      </w:r>
      <w:r w:rsidR="00BE68DD" w:rsidRPr="00150F67">
        <w:rPr>
          <w:rFonts w:ascii="Times New Roman" w:hAnsi="Times New Roman" w:cs="Times New Roman"/>
          <w:b/>
          <w:bCs/>
          <w:color w:val="auto"/>
          <w:sz w:val="24"/>
          <w:szCs w:val="24"/>
          <w:u w:val="single"/>
        </w:rPr>
        <w:t xml:space="preserve"> </w:t>
      </w:r>
      <w:r w:rsidR="00150F67">
        <w:rPr>
          <w:rFonts w:ascii="Times New Roman" w:hAnsi="Times New Roman" w:cs="Times New Roman"/>
          <w:b/>
          <w:bCs/>
          <w:color w:val="auto"/>
          <w:sz w:val="24"/>
          <w:szCs w:val="24"/>
          <w:u w:val="single"/>
        </w:rPr>
        <w:t xml:space="preserve"> </w:t>
      </w:r>
      <w:r w:rsidR="00BE68DD" w:rsidRPr="00150F67">
        <w:rPr>
          <w:rFonts w:ascii="Times New Roman" w:hAnsi="Times New Roman" w:cs="Times New Roman"/>
          <w:b/>
          <w:bCs/>
          <w:color w:val="auto"/>
          <w:sz w:val="24"/>
          <w:szCs w:val="24"/>
          <w:u w:val="single"/>
        </w:rPr>
        <w:t>0</w:t>
      </w:r>
      <w:r w:rsidR="00E53037" w:rsidRPr="00150F67">
        <w:rPr>
          <w:rFonts w:ascii="Times New Roman" w:hAnsi="Times New Roman" w:cs="Times New Roman"/>
          <w:b/>
          <w:bCs/>
          <w:color w:val="auto"/>
          <w:sz w:val="24"/>
          <w:szCs w:val="24"/>
          <w:u w:val="single"/>
        </w:rPr>
        <w:t>5</w:t>
      </w:r>
      <w:proofErr w:type="gramEnd"/>
      <w:r w:rsidR="00BE68DD" w:rsidRPr="00150F67">
        <w:rPr>
          <w:rFonts w:ascii="Times New Roman" w:hAnsi="Times New Roman" w:cs="Times New Roman"/>
          <w:b/>
          <w:bCs/>
          <w:color w:val="auto"/>
          <w:sz w:val="24"/>
          <w:szCs w:val="24"/>
          <w:u w:val="single"/>
        </w:rPr>
        <w:t>, 2024</w:t>
      </w:r>
    </w:p>
    <w:p w14:paraId="74051641" w14:textId="77777777" w:rsidR="00BE68DD" w:rsidRPr="00355EBF" w:rsidRDefault="00BE68DD" w:rsidP="00BE68DD">
      <w:pPr>
        <w:pStyle w:val="Default"/>
        <w:widowControl w:val="0"/>
        <w:spacing w:line="276" w:lineRule="auto"/>
        <w:jc w:val="both"/>
        <w:rPr>
          <w:rFonts w:ascii="Times New Roman" w:hAnsi="Times New Roman" w:cs="Times New Roman"/>
          <w:b/>
          <w:bCs/>
          <w:color w:val="auto"/>
          <w:sz w:val="24"/>
          <w:szCs w:val="24"/>
          <w:u w:val="single"/>
          <w:shd w:val="clear" w:color="auto" w:fill="FFFFFF"/>
        </w:rPr>
      </w:pPr>
    </w:p>
    <w:p w14:paraId="7F4F9FB9" w14:textId="5C05C8BE" w:rsidR="00710AEA" w:rsidRPr="00355EBF" w:rsidRDefault="009830E4" w:rsidP="00641183">
      <w:pPr>
        <w:suppressAutoHyphens/>
        <w:jc w:val="both"/>
        <w:rPr>
          <w:rFonts w:ascii="Times New Roman" w:hAnsi="Times New Roman"/>
          <w:b/>
          <w:spacing w:val="-2"/>
          <w:sz w:val="24"/>
          <w:szCs w:val="24"/>
        </w:rPr>
      </w:pPr>
      <w:r w:rsidRPr="00355EBF">
        <w:rPr>
          <w:rFonts w:ascii="Times New Roman" w:hAnsi="Times New Roman"/>
          <w:b/>
          <w:spacing w:val="-2"/>
          <w:sz w:val="24"/>
          <w:szCs w:val="24"/>
        </w:rPr>
        <w:t>COUNTRY</w:t>
      </w:r>
      <w:r w:rsidR="00641183" w:rsidRPr="00355EBF">
        <w:rPr>
          <w:rFonts w:ascii="Times New Roman" w:hAnsi="Times New Roman"/>
          <w:b/>
          <w:spacing w:val="-2"/>
          <w:sz w:val="24"/>
          <w:szCs w:val="24"/>
        </w:rPr>
        <w:t>: Republic of Armenia</w:t>
      </w:r>
    </w:p>
    <w:p w14:paraId="018D60F4" w14:textId="64F2F9F6" w:rsidR="009830E4" w:rsidRPr="00590309" w:rsidRDefault="009830E4" w:rsidP="00590309">
      <w:pPr>
        <w:suppressAutoHyphens/>
        <w:jc w:val="both"/>
        <w:rPr>
          <w:rFonts w:ascii="Times New Roman" w:hAnsi="Times New Roman"/>
          <w:b/>
          <w:spacing w:val="-2"/>
          <w:sz w:val="24"/>
          <w:szCs w:val="24"/>
        </w:rPr>
      </w:pPr>
      <w:r w:rsidRPr="00355EBF">
        <w:rPr>
          <w:rFonts w:ascii="Times New Roman" w:hAnsi="Times New Roman"/>
          <w:b/>
          <w:spacing w:val="-2"/>
          <w:sz w:val="24"/>
          <w:szCs w:val="24"/>
        </w:rPr>
        <w:t>NAME OF PROJECT</w:t>
      </w:r>
      <w:r w:rsidR="00641183" w:rsidRPr="00355EBF">
        <w:rPr>
          <w:rFonts w:ascii="Times New Roman" w:hAnsi="Times New Roman"/>
          <w:b/>
          <w:spacing w:val="-2"/>
          <w:sz w:val="24"/>
          <w:szCs w:val="24"/>
        </w:rPr>
        <w:t xml:space="preserve">: </w:t>
      </w:r>
      <w:r w:rsidR="001B05B8" w:rsidRPr="00355EBF">
        <w:rPr>
          <w:rFonts w:ascii="Times New Roman" w:hAnsi="Times New Roman"/>
          <w:b/>
          <w:spacing w:val="-2"/>
          <w:sz w:val="24"/>
          <w:szCs w:val="24"/>
        </w:rPr>
        <w:t>Construction</w:t>
      </w:r>
      <w:r w:rsidR="00710AEA" w:rsidRPr="00355EBF">
        <w:rPr>
          <w:rFonts w:ascii="Times New Roman" w:hAnsi="Times New Roman"/>
          <w:b/>
          <w:spacing w:val="-2"/>
          <w:sz w:val="24"/>
          <w:szCs w:val="24"/>
        </w:rPr>
        <w:t xml:space="preserve"> of the </w:t>
      </w:r>
      <w:proofErr w:type="spellStart"/>
      <w:r w:rsidR="00710AEA" w:rsidRPr="00355EBF">
        <w:rPr>
          <w:rFonts w:ascii="Times New Roman" w:hAnsi="Times New Roman"/>
          <w:b/>
          <w:spacing w:val="-2"/>
          <w:sz w:val="24"/>
          <w:szCs w:val="24"/>
        </w:rPr>
        <w:t>Kajaran</w:t>
      </w:r>
      <w:proofErr w:type="spellEnd"/>
      <w:r w:rsidR="00710AEA" w:rsidRPr="00355EBF">
        <w:rPr>
          <w:rFonts w:ascii="Times New Roman" w:hAnsi="Times New Roman"/>
          <w:b/>
          <w:spacing w:val="-2"/>
          <w:sz w:val="24"/>
          <w:szCs w:val="24"/>
        </w:rPr>
        <w:t xml:space="preserve"> tunnel</w:t>
      </w:r>
    </w:p>
    <w:p w14:paraId="7E3A1044" w14:textId="042CDE2C" w:rsidR="00B049AB" w:rsidRPr="00355EBF" w:rsidRDefault="00710AEA" w:rsidP="00641183">
      <w:pPr>
        <w:pStyle w:val="BodyText"/>
        <w:jc w:val="both"/>
        <w:rPr>
          <w:rFonts w:ascii="Times New Roman" w:hAnsi="Times New Roman"/>
          <w:b/>
          <w:szCs w:val="24"/>
        </w:rPr>
      </w:pPr>
      <w:r w:rsidRPr="00355EBF">
        <w:rPr>
          <w:rFonts w:ascii="Times New Roman" w:hAnsi="Times New Roman"/>
          <w:b/>
          <w:szCs w:val="24"/>
        </w:rPr>
        <w:t xml:space="preserve">ASSIGNMENT TITLE: </w:t>
      </w:r>
      <w:r w:rsidR="00031881" w:rsidRPr="00355EBF">
        <w:rPr>
          <w:rFonts w:ascii="Times New Roman" w:hAnsi="Times New Roman"/>
          <w:b/>
          <w:szCs w:val="24"/>
        </w:rPr>
        <w:t xml:space="preserve">Technical supervision </w:t>
      </w:r>
      <w:r w:rsidR="00641183" w:rsidRPr="00355EBF">
        <w:rPr>
          <w:rFonts w:ascii="Times New Roman" w:hAnsi="Times New Roman"/>
          <w:b/>
          <w:szCs w:val="24"/>
        </w:rPr>
        <w:t xml:space="preserve">for </w:t>
      </w:r>
      <w:r w:rsidR="00B049AB" w:rsidRPr="00355EBF">
        <w:rPr>
          <w:rFonts w:ascii="Times New Roman" w:hAnsi="Times New Roman"/>
          <w:b/>
          <w:szCs w:val="24"/>
        </w:rPr>
        <w:t xml:space="preserve">Construction of about 7 km </w:t>
      </w:r>
      <w:proofErr w:type="spellStart"/>
      <w:r w:rsidR="00B049AB" w:rsidRPr="00355EBF">
        <w:rPr>
          <w:rFonts w:ascii="Times New Roman" w:hAnsi="Times New Roman"/>
          <w:b/>
          <w:szCs w:val="24"/>
        </w:rPr>
        <w:t>Kajaran</w:t>
      </w:r>
      <w:proofErr w:type="spellEnd"/>
      <w:r w:rsidR="00B049AB" w:rsidRPr="00355EBF">
        <w:rPr>
          <w:rFonts w:ascii="Times New Roman" w:hAnsi="Times New Roman"/>
          <w:b/>
          <w:szCs w:val="24"/>
        </w:rPr>
        <w:t xml:space="preserve"> tunnel and reconstruction of about 4 km approaching roads</w:t>
      </w:r>
    </w:p>
    <w:p w14:paraId="39906599" w14:textId="77777777" w:rsidR="009830E4" w:rsidRPr="00355EBF" w:rsidRDefault="009830E4" w:rsidP="00DA4772">
      <w:pPr>
        <w:pStyle w:val="BodyText"/>
        <w:jc w:val="both"/>
        <w:rPr>
          <w:rFonts w:ascii="Times New Roman" w:hAnsi="Times New Roman"/>
          <w:szCs w:val="24"/>
        </w:rPr>
      </w:pPr>
    </w:p>
    <w:p w14:paraId="739672FD" w14:textId="489D9B94" w:rsidR="00916E24" w:rsidRPr="00355EBF" w:rsidRDefault="009830E4" w:rsidP="00916E24">
      <w:pPr>
        <w:suppressAutoHyphens/>
        <w:jc w:val="both"/>
        <w:rPr>
          <w:rFonts w:ascii="Times New Roman" w:hAnsi="Times New Roman"/>
          <w:spacing w:val="-2"/>
          <w:sz w:val="24"/>
          <w:szCs w:val="24"/>
        </w:rPr>
      </w:pPr>
      <w:r w:rsidRPr="00355EBF">
        <w:rPr>
          <w:rFonts w:ascii="Times New Roman" w:hAnsi="Times New Roman"/>
          <w:spacing w:val="-2"/>
          <w:sz w:val="24"/>
          <w:szCs w:val="24"/>
        </w:rPr>
        <w:t xml:space="preserve">The </w:t>
      </w:r>
      <w:r w:rsidR="00CC52C0" w:rsidRPr="00355EBF">
        <w:rPr>
          <w:rFonts w:ascii="Times New Roman" w:hAnsi="Times New Roman"/>
          <w:b/>
          <w:bCs/>
          <w:spacing w:val="-2"/>
          <w:sz w:val="24"/>
          <w:szCs w:val="24"/>
        </w:rPr>
        <w:t>Republic of Armenia</w:t>
      </w:r>
      <w:r w:rsidR="003601BD" w:rsidRPr="00355EBF">
        <w:rPr>
          <w:rFonts w:ascii="Times New Roman" w:hAnsi="Times New Roman"/>
          <w:b/>
          <w:bCs/>
          <w:spacing w:val="-2"/>
          <w:sz w:val="24"/>
          <w:szCs w:val="24"/>
        </w:rPr>
        <w:t xml:space="preserve"> (</w:t>
      </w:r>
      <w:proofErr w:type="spellStart"/>
      <w:r w:rsidR="003601BD" w:rsidRPr="00355EBF">
        <w:rPr>
          <w:rFonts w:ascii="Times New Roman" w:hAnsi="Times New Roman"/>
          <w:b/>
          <w:bCs/>
          <w:spacing w:val="-2"/>
          <w:sz w:val="24"/>
          <w:szCs w:val="24"/>
        </w:rPr>
        <w:t>RoA</w:t>
      </w:r>
      <w:proofErr w:type="spellEnd"/>
      <w:r w:rsidR="003601BD" w:rsidRPr="00355EBF">
        <w:rPr>
          <w:rFonts w:ascii="Times New Roman" w:hAnsi="Times New Roman"/>
          <w:b/>
          <w:bCs/>
          <w:spacing w:val="-2"/>
          <w:sz w:val="24"/>
          <w:szCs w:val="24"/>
        </w:rPr>
        <w:t>)</w:t>
      </w:r>
      <w:r w:rsidRPr="00355EBF">
        <w:rPr>
          <w:rFonts w:ascii="Times New Roman" w:hAnsi="Times New Roman"/>
          <w:b/>
          <w:bCs/>
          <w:spacing w:val="-2"/>
          <w:sz w:val="24"/>
          <w:szCs w:val="24"/>
        </w:rPr>
        <w:t xml:space="preserve"> has applied for</w:t>
      </w:r>
      <w:r w:rsidR="00943D27" w:rsidRPr="00355EBF">
        <w:rPr>
          <w:rFonts w:ascii="Times New Roman" w:hAnsi="Times New Roman"/>
          <w:spacing w:val="-2"/>
          <w:sz w:val="24"/>
          <w:szCs w:val="24"/>
        </w:rPr>
        <w:t xml:space="preserve"> </w:t>
      </w:r>
      <w:r w:rsidRPr="00355EBF">
        <w:rPr>
          <w:rFonts w:ascii="Times New Roman" w:hAnsi="Times New Roman"/>
          <w:spacing w:val="-2"/>
          <w:sz w:val="24"/>
          <w:szCs w:val="24"/>
        </w:rPr>
        <w:t xml:space="preserve">financing from the </w:t>
      </w:r>
      <w:r w:rsidR="001C3770" w:rsidRPr="00355EBF">
        <w:rPr>
          <w:rFonts w:ascii="Times New Roman" w:hAnsi="Times New Roman"/>
          <w:b/>
          <w:bCs/>
          <w:spacing w:val="-2"/>
          <w:sz w:val="24"/>
          <w:szCs w:val="24"/>
        </w:rPr>
        <w:t>Eurasian Development Bank, acting in its capacity of the Eurasian Fund for Stabilization and Development</w:t>
      </w:r>
      <w:r w:rsidR="00355EBF" w:rsidRPr="00355EBF">
        <w:rPr>
          <w:rFonts w:ascii="Times New Roman" w:hAnsi="Times New Roman"/>
          <w:b/>
          <w:bCs/>
          <w:spacing w:val="-2"/>
          <w:sz w:val="24"/>
          <w:szCs w:val="24"/>
        </w:rPr>
        <w:t xml:space="preserve"> (EFSD)</w:t>
      </w:r>
      <w:r w:rsidR="001C3770" w:rsidRPr="00355EBF">
        <w:rPr>
          <w:rFonts w:ascii="Times New Roman" w:hAnsi="Times New Roman"/>
          <w:b/>
          <w:bCs/>
          <w:spacing w:val="-2"/>
          <w:sz w:val="24"/>
          <w:szCs w:val="24"/>
        </w:rPr>
        <w:t xml:space="preserve"> Resources Manager </w:t>
      </w:r>
      <w:r w:rsidRPr="00355EBF">
        <w:rPr>
          <w:rFonts w:ascii="Times New Roman" w:hAnsi="Times New Roman"/>
          <w:spacing w:val="-2"/>
          <w:sz w:val="24"/>
          <w:szCs w:val="24"/>
        </w:rPr>
        <w:t xml:space="preserve">toward the cost of the </w:t>
      </w:r>
      <w:r w:rsidR="00710AEA" w:rsidRPr="00355EBF">
        <w:rPr>
          <w:rFonts w:ascii="Times New Roman" w:hAnsi="Times New Roman"/>
          <w:spacing w:val="-2"/>
          <w:sz w:val="24"/>
          <w:szCs w:val="24"/>
        </w:rPr>
        <w:t xml:space="preserve">Project: </w:t>
      </w:r>
      <w:r w:rsidR="003601BD" w:rsidRPr="00355EBF">
        <w:rPr>
          <w:rFonts w:ascii="Times New Roman" w:hAnsi="Times New Roman"/>
          <w:b/>
          <w:sz w:val="24"/>
          <w:szCs w:val="24"/>
        </w:rPr>
        <w:t>“</w:t>
      </w:r>
      <w:r w:rsidR="00710AEA" w:rsidRPr="00355EBF">
        <w:rPr>
          <w:rFonts w:ascii="Times New Roman" w:hAnsi="Times New Roman"/>
          <w:b/>
          <w:spacing w:val="-2"/>
          <w:sz w:val="24"/>
          <w:szCs w:val="24"/>
        </w:rPr>
        <w:t xml:space="preserve">Construction of the </w:t>
      </w:r>
      <w:proofErr w:type="spellStart"/>
      <w:r w:rsidR="00710AEA" w:rsidRPr="00355EBF">
        <w:rPr>
          <w:rFonts w:ascii="Times New Roman" w:hAnsi="Times New Roman"/>
          <w:b/>
          <w:spacing w:val="-2"/>
          <w:sz w:val="24"/>
          <w:szCs w:val="24"/>
        </w:rPr>
        <w:t>Kajaran</w:t>
      </w:r>
      <w:proofErr w:type="spellEnd"/>
      <w:r w:rsidR="00710AEA" w:rsidRPr="00355EBF">
        <w:rPr>
          <w:rFonts w:ascii="Times New Roman" w:hAnsi="Times New Roman"/>
          <w:b/>
          <w:spacing w:val="-2"/>
          <w:sz w:val="24"/>
          <w:szCs w:val="24"/>
        </w:rPr>
        <w:t xml:space="preserve"> tunnel</w:t>
      </w:r>
      <w:r w:rsidR="003601BD" w:rsidRPr="00355EBF">
        <w:rPr>
          <w:rFonts w:ascii="Times New Roman" w:hAnsi="Times New Roman"/>
          <w:b/>
          <w:sz w:val="24"/>
          <w:szCs w:val="24"/>
        </w:rPr>
        <w:t>”</w:t>
      </w:r>
      <w:r w:rsidRPr="00355EBF">
        <w:rPr>
          <w:rFonts w:ascii="Times New Roman" w:hAnsi="Times New Roman"/>
          <w:spacing w:val="-2"/>
          <w:sz w:val="24"/>
          <w:szCs w:val="24"/>
        </w:rPr>
        <w:t>, and intends to apply pa</w:t>
      </w:r>
      <w:r w:rsidR="001D70EB" w:rsidRPr="00355EBF">
        <w:rPr>
          <w:rFonts w:ascii="Times New Roman" w:hAnsi="Times New Roman"/>
          <w:spacing w:val="-2"/>
          <w:sz w:val="24"/>
          <w:szCs w:val="24"/>
        </w:rPr>
        <w:t>rt of the proceeds for consul</w:t>
      </w:r>
      <w:r w:rsidRPr="00355EBF">
        <w:rPr>
          <w:rFonts w:ascii="Times New Roman" w:hAnsi="Times New Roman"/>
          <w:spacing w:val="-2"/>
          <w:sz w:val="24"/>
          <w:szCs w:val="24"/>
        </w:rPr>
        <w:t>t</w:t>
      </w:r>
      <w:r w:rsidR="001D70EB" w:rsidRPr="00355EBF">
        <w:rPr>
          <w:rFonts w:ascii="Times New Roman" w:hAnsi="Times New Roman"/>
          <w:spacing w:val="-2"/>
          <w:sz w:val="24"/>
          <w:szCs w:val="24"/>
        </w:rPr>
        <w:t>ing</w:t>
      </w:r>
      <w:r w:rsidRPr="00355EBF">
        <w:rPr>
          <w:rFonts w:ascii="Times New Roman" w:hAnsi="Times New Roman"/>
          <w:spacing w:val="-2"/>
          <w:sz w:val="24"/>
          <w:szCs w:val="24"/>
        </w:rPr>
        <w:t xml:space="preserve"> services</w:t>
      </w:r>
      <w:r w:rsidR="00B049AB" w:rsidRPr="00355EBF">
        <w:rPr>
          <w:rFonts w:ascii="Times New Roman" w:hAnsi="Times New Roman"/>
          <w:spacing w:val="-2"/>
          <w:sz w:val="24"/>
          <w:szCs w:val="24"/>
        </w:rPr>
        <w:t xml:space="preserve"> </w:t>
      </w:r>
      <w:r w:rsidR="00B049AB" w:rsidRPr="00355EBF">
        <w:rPr>
          <w:rFonts w:ascii="Times New Roman" w:hAnsi="Times New Roman"/>
          <w:sz w:val="24"/>
          <w:szCs w:val="24"/>
          <w:shd w:val="clear" w:color="auto" w:fill="FFFFFF"/>
        </w:rPr>
        <w:t xml:space="preserve">under the contract for </w:t>
      </w:r>
      <w:r w:rsidR="00031881" w:rsidRPr="00355EBF">
        <w:rPr>
          <w:rFonts w:ascii="Times New Roman" w:hAnsi="Times New Roman"/>
          <w:b/>
          <w:sz w:val="24"/>
          <w:szCs w:val="24"/>
        </w:rPr>
        <w:t xml:space="preserve">Technical supervision </w:t>
      </w:r>
      <w:r w:rsidR="00B049AB" w:rsidRPr="00355EBF">
        <w:rPr>
          <w:rFonts w:ascii="Times New Roman" w:hAnsi="Times New Roman"/>
          <w:b/>
          <w:sz w:val="24"/>
          <w:szCs w:val="24"/>
        </w:rPr>
        <w:t xml:space="preserve">for Construction of about 7 km </w:t>
      </w:r>
      <w:proofErr w:type="spellStart"/>
      <w:r w:rsidR="00B049AB" w:rsidRPr="00355EBF">
        <w:rPr>
          <w:rFonts w:ascii="Times New Roman" w:hAnsi="Times New Roman"/>
          <w:b/>
          <w:sz w:val="24"/>
          <w:szCs w:val="24"/>
        </w:rPr>
        <w:t>Kajaran</w:t>
      </w:r>
      <w:proofErr w:type="spellEnd"/>
      <w:r w:rsidR="00B049AB" w:rsidRPr="00355EBF">
        <w:rPr>
          <w:rFonts w:ascii="Times New Roman" w:hAnsi="Times New Roman"/>
          <w:b/>
          <w:sz w:val="24"/>
          <w:szCs w:val="24"/>
        </w:rPr>
        <w:t xml:space="preserve"> tunnel and reconstruction of about 4 km approaching roads</w:t>
      </w:r>
      <w:r w:rsidRPr="00355EBF">
        <w:rPr>
          <w:rFonts w:ascii="Times New Roman" w:hAnsi="Times New Roman"/>
          <w:spacing w:val="-2"/>
          <w:sz w:val="24"/>
          <w:szCs w:val="24"/>
        </w:rPr>
        <w:t xml:space="preserve">. </w:t>
      </w:r>
    </w:p>
    <w:p w14:paraId="6DC6493F" w14:textId="77777777" w:rsidR="00916E24" w:rsidRPr="00355EBF" w:rsidRDefault="00916E24" w:rsidP="00916E24">
      <w:pPr>
        <w:suppressAutoHyphens/>
        <w:jc w:val="both"/>
        <w:rPr>
          <w:rFonts w:ascii="Times New Roman" w:hAnsi="Times New Roman"/>
          <w:spacing w:val="-2"/>
          <w:sz w:val="24"/>
          <w:szCs w:val="24"/>
        </w:rPr>
      </w:pPr>
    </w:p>
    <w:p w14:paraId="588FE1F3" w14:textId="3DDC7272" w:rsidR="005A4A35" w:rsidRPr="00355EBF" w:rsidRDefault="009830E4" w:rsidP="005A4A35">
      <w:pPr>
        <w:suppressAutoHyphens/>
        <w:spacing w:line="276" w:lineRule="auto"/>
        <w:jc w:val="both"/>
        <w:rPr>
          <w:rFonts w:ascii="Times New Roman" w:hAnsi="Times New Roman"/>
          <w:b/>
          <w:sz w:val="24"/>
          <w:szCs w:val="24"/>
        </w:rPr>
      </w:pPr>
      <w:r w:rsidRPr="00355EBF">
        <w:rPr>
          <w:rFonts w:ascii="Times New Roman" w:hAnsi="Times New Roman"/>
          <w:spacing w:val="-2"/>
          <w:sz w:val="24"/>
          <w:szCs w:val="24"/>
        </w:rPr>
        <w:t xml:space="preserve">The </w:t>
      </w:r>
      <w:r w:rsidR="00916E24" w:rsidRPr="00355EBF">
        <w:rPr>
          <w:rFonts w:ascii="Times New Roman" w:hAnsi="Times New Roman"/>
          <w:spacing w:val="-2"/>
          <w:sz w:val="24"/>
          <w:szCs w:val="24"/>
        </w:rPr>
        <w:t xml:space="preserve">consulting </w:t>
      </w:r>
      <w:r w:rsidRPr="00355EBF">
        <w:rPr>
          <w:rFonts w:ascii="Times New Roman" w:hAnsi="Times New Roman"/>
          <w:spacing w:val="-2"/>
          <w:sz w:val="24"/>
          <w:szCs w:val="24"/>
        </w:rPr>
        <w:t xml:space="preserve">services </w:t>
      </w:r>
      <w:r w:rsidR="00916E24" w:rsidRPr="00355EBF">
        <w:rPr>
          <w:rFonts w:ascii="Times New Roman" w:hAnsi="Times New Roman"/>
          <w:spacing w:val="-2"/>
          <w:sz w:val="24"/>
          <w:szCs w:val="24"/>
        </w:rPr>
        <w:t>(</w:t>
      </w:r>
      <w:r w:rsidR="001D70EB" w:rsidRPr="00355EBF">
        <w:rPr>
          <w:rFonts w:ascii="Times New Roman" w:hAnsi="Times New Roman"/>
          <w:spacing w:val="-2"/>
          <w:sz w:val="24"/>
          <w:szCs w:val="24"/>
        </w:rPr>
        <w:t>the Services</w:t>
      </w:r>
      <w:r w:rsidR="00916E24" w:rsidRPr="00355EBF">
        <w:rPr>
          <w:rFonts w:ascii="Times New Roman" w:hAnsi="Times New Roman"/>
          <w:spacing w:val="-2"/>
          <w:sz w:val="24"/>
          <w:szCs w:val="24"/>
        </w:rPr>
        <w:t xml:space="preserve">) </w:t>
      </w:r>
      <w:r w:rsidRPr="00355EBF">
        <w:rPr>
          <w:rFonts w:ascii="Times New Roman" w:hAnsi="Times New Roman"/>
          <w:spacing w:val="-2"/>
          <w:sz w:val="24"/>
          <w:szCs w:val="24"/>
        </w:rPr>
        <w:t xml:space="preserve">include </w:t>
      </w:r>
      <w:r w:rsidR="005A4A35" w:rsidRPr="00355EBF">
        <w:rPr>
          <w:rFonts w:ascii="Times New Roman" w:hAnsi="Times New Roman"/>
          <w:spacing w:val="-2"/>
          <w:sz w:val="24"/>
          <w:szCs w:val="24"/>
        </w:rPr>
        <w:t xml:space="preserve">the </w:t>
      </w:r>
      <w:r w:rsidR="00AB4015" w:rsidRPr="00355EBF">
        <w:rPr>
          <w:rFonts w:ascii="Times New Roman" w:hAnsi="Times New Roman"/>
          <w:b/>
          <w:sz w:val="24"/>
          <w:szCs w:val="24"/>
        </w:rPr>
        <w:t>t</w:t>
      </w:r>
      <w:r w:rsidR="00031881" w:rsidRPr="00355EBF">
        <w:rPr>
          <w:rFonts w:ascii="Times New Roman" w:hAnsi="Times New Roman"/>
          <w:b/>
          <w:sz w:val="24"/>
          <w:szCs w:val="24"/>
        </w:rPr>
        <w:t xml:space="preserve">echnical supervision </w:t>
      </w:r>
      <w:r w:rsidR="001C3770" w:rsidRPr="00355EBF">
        <w:rPr>
          <w:rFonts w:ascii="Times New Roman" w:hAnsi="Times New Roman"/>
          <w:b/>
          <w:sz w:val="24"/>
          <w:szCs w:val="24"/>
        </w:rPr>
        <w:t xml:space="preserve">for </w:t>
      </w:r>
      <w:r w:rsidR="005A4A35" w:rsidRPr="00355EBF">
        <w:rPr>
          <w:rFonts w:ascii="Times New Roman" w:hAnsi="Times New Roman"/>
          <w:b/>
          <w:sz w:val="24"/>
          <w:szCs w:val="24"/>
        </w:rPr>
        <w:t xml:space="preserve">Construction of about 7 km </w:t>
      </w:r>
      <w:proofErr w:type="spellStart"/>
      <w:r w:rsidR="005A4A35" w:rsidRPr="00355EBF">
        <w:rPr>
          <w:rFonts w:ascii="Times New Roman" w:hAnsi="Times New Roman"/>
          <w:b/>
          <w:sz w:val="24"/>
          <w:szCs w:val="24"/>
        </w:rPr>
        <w:t>Kajaran</w:t>
      </w:r>
      <w:proofErr w:type="spellEnd"/>
      <w:r w:rsidR="005A4A35" w:rsidRPr="00355EBF">
        <w:rPr>
          <w:rFonts w:ascii="Times New Roman" w:hAnsi="Times New Roman"/>
          <w:b/>
          <w:sz w:val="24"/>
          <w:szCs w:val="24"/>
        </w:rPr>
        <w:t xml:space="preserve"> tunnel and reconstruction of about 4 km approaching roads. </w:t>
      </w:r>
    </w:p>
    <w:p w14:paraId="269F60F0" w14:textId="77777777" w:rsidR="00F10B84" w:rsidRPr="00355EBF" w:rsidRDefault="00F10B84" w:rsidP="005A4A35">
      <w:pPr>
        <w:suppressAutoHyphens/>
        <w:spacing w:line="276" w:lineRule="auto"/>
        <w:jc w:val="both"/>
        <w:rPr>
          <w:rFonts w:ascii="Times New Roman" w:hAnsi="Times New Roman"/>
          <w:b/>
          <w:sz w:val="24"/>
          <w:szCs w:val="24"/>
        </w:rPr>
      </w:pPr>
    </w:p>
    <w:p w14:paraId="2D93D929" w14:textId="0EB5A1D4" w:rsidR="00E61AED" w:rsidRPr="00355EBF" w:rsidRDefault="00E61AED" w:rsidP="005A4A35">
      <w:pPr>
        <w:suppressAutoHyphens/>
        <w:spacing w:line="276" w:lineRule="auto"/>
        <w:jc w:val="both"/>
        <w:rPr>
          <w:rFonts w:ascii="Times New Roman" w:hAnsi="Times New Roman"/>
          <w:spacing w:val="-2"/>
          <w:sz w:val="24"/>
          <w:szCs w:val="24"/>
        </w:rPr>
      </w:pPr>
      <w:r w:rsidRPr="00355EBF">
        <w:rPr>
          <w:rFonts w:ascii="Times New Roman" w:hAnsi="Times New Roman"/>
          <w:spacing w:val="-2"/>
          <w:sz w:val="24"/>
          <w:szCs w:val="24"/>
        </w:rPr>
        <w:t>The consulting f</w:t>
      </w:r>
      <w:r w:rsidR="005A4A35" w:rsidRPr="00355EBF">
        <w:rPr>
          <w:rFonts w:ascii="Times New Roman" w:hAnsi="Times New Roman"/>
          <w:spacing w:val="-2"/>
          <w:sz w:val="24"/>
          <w:szCs w:val="24"/>
        </w:rPr>
        <w:t xml:space="preserve">irm (the Consultant) shall carry out all </w:t>
      </w:r>
      <w:r w:rsidR="00031881" w:rsidRPr="00355EBF">
        <w:rPr>
          <w:rFonts w:ascii="Times New Roman" w:hAnsi="Times New Roman"/>
          <w:b/>
          <w:sz w:val="24"/>
          <w:szCs w:val="24"/>
        </w:rPr>
        <w:t xml:space="preserve">technical supervision </w:t>
      </w:r>
      <w:r w:rsidR="005A4A35" w:rsidRPr="00355EBF">
        <w:rPr>
          <w:rFonts w:ascii="Times New Roman" w:hAnsi="Times New Roman"/>
          <w:spacing w:val="-2"/>
          <w:sz w:val="24"/>
          <w:szCs w:val="24"/>
        </w:rPr>
        <w:t xml:space="preserve">activities for </w:t>
      </w:r>
      <w:r w:rsidR="005A4A35" w:rsidRPr="00355EBF">
        <w:rPr>
          <w:rFonts w:ascii="Times New Roman" w:hAnsi="Times New Roman"/>
          <w:b/>
          <w:sz w:val="24"/>
          <w:szCs w:val="24"/>
        </w:rPr>
        <w:t xml:space="preserve">Construction of about 7 km </w:t>
      </w:r>
      <w:proofErr w:type="spellStart"/>
      <w:r w:rsidR="005A4A35" w:rsidRPr="00355EBF">
        <w:rPr>
          <w:rFonts w:ascii="Times New Roman" w:hAnsi="Times New Roman"/>
          <w:b/>
          <w:sz w:val="24"/>
          <w:szCs w:val="24"/>
        </w:rPr>
        <w:t>Kajaran</w:t>
      </w:r>
      <w:proofErr w:type="spellEnd"/>
      <w:r w:rsidR="005A4A35" w:rsidRPr="00355EBF">
        <w:rPr>
          <w:rFonts w:ascii="Times New Roman" w:hAnsi="Times New Roman"/>
          <w:b/>
          <w:sz w:val="24"/>
          <w:szCs w:val="24"/>
        </w:rPr>
        <w:t xml:space="preserve"> tunnel and reconstruction of about 4 km approaching roads</w:t>
      </w:r>
      <w:r w:rsidRPr="00355EBF">
        <w:rPr>
          <w:rFonts w:ascii="Times New Roman" w:hAnsi="Times New Roman"/>
          <w:spacing w:val="-2"/>
          <w:sz w:val="24"/>
          <w:szCs w:val="24"/>
        </w:rPr>
        <w:t xml:space="preserve"> civil w</w:t>
      </w:r>
      <w:r w:rsidR="005A4A35" w:rsidRPr="00355EBF">
        <w:rPr>
          <w:rFonts w:ascii="Times New Roman" w:hAnsi="Times New Roman"/>
          <w:spacing w:val="-2"/>
          <w:sz w:val="24"/>
          <w:szCs w:val="24"/>
        </w:rPr>
        <w:t>orks’</w:t>
      </w:r>
      <w:r w:rsidR="004252F2" w:rsidRPr="00355EBF">
        <w:rPr>
          <w:rFonts w:ascii="Times New Roman" w:hAnsi="Times New Roman"/>
          <w:spacing w:val="-2"/>
          <w:sz w:val="24"/>
          <w:szCs w:val="24"/>
        </w:rPr>
        <w:t xml:space="preserve"> </w:t>
      </w:r>
      <w:r w:rsidR="005A4A35" w:rsidRPr="00355EBF">
        <w:rPr>
          <w:rFonts w:ascii="Times New Roman" w:hAnsi="Times New Roman"/>
          <w:spacing w:val="-2"/>
          <w:sz w:val="24"/>
          <w:szCs w:val="24"/>
        </w:rPr>
        <w:t>contract in compliance with the requirements of international standards. The civil works are executed using F</w:t>
      </w:r>
      <w:r w:rsidR="004B495F" w:rsidRPr="00355EBF">
        <w:rPr>
          <w:rFonts w:ascii="Times New Roman" w:hAnsi="Times New Roman"/>
          <w:spacing w:val="-2"/>
          <w:sz w:val="24"/>
          <w:szCs w:val="24"/>
        </w:rPr>
        <w:t>I</w:t>
      </w:r>
      <w:r w:rsidR="005A4A35" w:rsidRPr="00355EBF">
        <w:rPr>
          <w:rFonts w:ascii="Times New Roman" w:hAnsi="Times New Roman"/>
          <w:spacing w:val="-2"/>
          <w:sz w:val="24"/>
          <w:szCs w:val="24"/>
        </w:rPr>
        <w:t>DIC Conditions of Contract for Construction (Multilateral Development Bank</w:t>
      </w:r>
      <w:r w:rsidRPr="00355EBF">
        <w:rPr>
          <w:rFonts w:ascii="Times New Roman" w:hAnsi="Times New Roman"/>
          <w:spacing w:val="-2"/>
          <w:sz w:val="24"/>
          <w:szCs w:val="24"/>
        </w:rPr>
        <w:t xml:space="preserve"> (MDB)</w:t>
      </w:r>
      <w:r w:rsidR="005A4A35" w:rsidRPr="00355EBF">
        <w:rPr>
          <w:rFonts w:ascii="Times New Roman" w:hAnsi="Times New Roman"/>
          <w:spacing w:val="-2"/>
          <w:sz w:val="24"/>
          <w:szCs w:val="24"/>
        </w:rPr>
        <w:t xml:space="preserve"> Harmonized Edition, 2010, Pink Book). The Consultant will take over all the powers and</w:t>
      </w:r>
      <w:r w:rsidRPr="00355EBF">
        <w:rPr>
          <w:rFonts w:ascii="Times New Roman" w:hAnsi="Times New Roman"/>
          <w:spacing w:val="-2"/>
          <w:sz w:val="24"/>
          <w:szCs w:val="24"/>
        </w:rPr>
        <w:t xml:space="preserve"> responsibilities entrusted to “</w:t>
      </w:r>
      <w:r w:rsidR="005A4A35" w:rsidRPr="00355EBF">
        <w:rPr>
          <w:rFonts w:ascii="Times New Roman" w:hAnsi="Times New Roman"/>
          <w:spacing w:val="-2"/>
          <w:sz w:val="24"/>
          <w:szCs w:val="24"/>
        </w:rPr>
        <w:t>Enginee</w:t>
      </w:r>
      <w:r w:rsidRPr="00355EBF">
        <w:rPr>
          <w:rFonts w:ascii="Times New Roman" w:hAnsi="Times New Roman"/>
          <w:spacing w:val="-2"/>
          <w:sz w:val="24"/>
          <w:szCs w:val="24"/>
        </w:rPr>
        <w:t>r” within the framework of the c</w:t>
      </w:r>
      <w:r w:rsidR="005A4A35" w:rsidRPr="00355EBF">
        <w:rPr>
          <w:rFonts w:ascii="Times New Roman" w:hAnsi="Times New Roman"/>
          <w:spacing w:val="-2"/>
          <w:sz w:val="24"/>
          <w:szCs w:val="24"/>
        </w:rPr>
        <w:t xml:space="preserve">ontract for </w:t>
      </w:r>
      <w:r w:rsidRPr="00355EBF">
        <w:rPr>
          <w:rFonts w:ascii="Times New Roman" w:hAnsi="Times New Roman"/>
          <w:spacing w:val="-2"/>
          <w:sz w:val="24"/>
          <w:szCs w:val="24"/>
        </w:rPr>
        <w:t xml:space="preserve">civil </w:t>
      </w:r>
      <w:r w:rsidR="005A4A35" w:rsidRPr="00355EBF">
        <w:rPr>
          <w:rFonts w:ascii="Times New Roman" w:hAnsi="Times New Roman"/>
          <w:spacing w:val="-2"/>
          <w:sz w:val="24"/>
          <w:szCs w:val="24"/>
        </w:rPr>
        <w:t>work</w:t>
      </w:r>
      <w:r w:rsidR="00B14A05" w:rsidRPr="00355EBF">
        <w:rPr>
          <w:rFonts w:ascii="Times New Roman" w:hAnsi="Times New Roman"/>
          <w:spacing w:val="-2"/>
          <w:sz w:val="24"/>
          <w:szCs w:val="24"/>
        </w:rPr>
        <w:t>s</w:t>
      </w:r>
      <w:r w:rsidR="005A4A35" w:rsidRPr="00355EBF">
        <w:rPr>
          <w:rFonts w:ascii="Times New Roman" w:hAnsi="Times New Roman"/>
          <w:spacing w:val="-2"/>
          <w:sz w:val="24"/>
          <w:szCs w:val="24"/>
        </w:rPr>
        <w:t xml:space="preserve">. Planned duration of </w:t>
      </w:r>
      <w:r w:rsidR="00B14A05" w:rsidRPr="00355EBF">
        <w:rPr>
          <w:rFonts w:ascii="Times New Roman" w:hAnsi="Times New Roman"/>
          <w:spacing w:val="-2"/>
          <w:sz w:val="24"/>
          <w:szCs w:val="24"/>
        </w:rPr>
        <w:t>c</w:t>
      </w:r>
      <w:r w:rsidR="005A4A35" w:rsidRPr="00355EBF">
        <w:rPr>
          <w:rFonts w:ascii="Times New Roman" w:hAnsi="Times New Roman"/>
          <w:spacing w:val="-2"/>
          <w:sz w:val="24"/>
          <w:szCs w:val="24"/>
        </w:rPr>
        <w:t xml:space="preserve">ivil </w:t>
      </w:r>
      <w:r w:rsidR="00B14A05" w:rsidRPr="00355EBF">
        <w:rPr>
          <w:rFonts w:ascii="Times New Roman" w:hAnsi="Times New Roman"/>
          <w:spacing w:val="-2"/>
          <w:sz w:val="24"/>
          <w:szCs w:val="24"/>
        </w:rPr>
        <w:t>w</w:t>
      </w:r>
      <w:r w:rsidRPr="00355EBF">
        <w:rPr>
          <w:rFonts w:ascii="Times New Roman" w:hAnsi="Times New Roman"/>
          <w:spacing w:val="-2"/>
          <w:sz w:val="24"/>
          <w:szCs w:val="24"/>
        </w:rPr>
        <w:t>orks (Defects Notification P</w:t>
      </w:r>
      <w:r w:rsidR="005A4A35" w:rsidRPr="00355EBF">
        <w:rPr>
          <w:rFonts w:ascii="Times New Roman" w:hAnsi="Times New Roman"/>
          <w:spacing w:val="-2"/>
          <w:sz w:val="24"/>
          <w:szCs w:val="24"/>
        </w:rPr>
        <w:t>eriod (DNP) excluded):</w:t>
      </w:r>
      <w:r w:rsidR="002D4542" w:rsidRPr="00355EBF">
        <w:rPr>
          <w:rFonts w:ascii="Times New Roman" w:hAnsi="Times New Roman"/>
          <w:spacing w:val="-2"/>
          <w:sz w:val="24"/>
          <w:szCs w:val="24"/>
        </w:rPr>
        <w:t xml:space="preserve"> </w:t>
      </w:r>
      <w:r w:rsidR="005A4A35" w:rsidRPr="00355EBF">
        <w:rPr>
          <w:rFonts w:ascii="Times New Roman" w:hAnsi="Times New Roman"/>
          <w:spacing w:val="-2"/>
          <w:sz w:val="24"/>
          <w:szCs w:val="24"/>
        </w:rPr>
        <w:t>72 (seventy-two) mon</w:t>
      </w:r>
      <w:r w:rsidR="002D4542" w:rsidRPr="00355EBF">
        <w:rPr>
          <w:rFonts w:ascii="Times New Roman" w:hAnsi="Times New Roman"/>
          <w:spacing w:val="-2"/>
          <w:sz w:val="24"/>
          <w:szCs w:val="24"/>
        </w:rPr>
        <w:t>ths</w:t>
      </w:r>
      <w:r w:rsidR="00B14A05" w:rsidRPr="00355EBF">
        <w:rPr>
          <w:rFonts w:ascii="Times New Roman" w:hAnsi="Times New Roman"/>
          <w:spacing w:val="-2"/>
          <w:sz w:val="24"/>
          <w:szCs w:val="24"/>
        </w:rPr>
        <w:t xml:space="preserve">, </w:t>
      </w:r>
      <w:r w:rsidR="002D4542" w:rsidRPr="00355EBF">
        <w:rPr>
          <w:rFonts w:ascii="Times New Roman" w:hAnsi="Times New Roman"/>
          <w:spacing w:val="-2"/>
          <w:sz w:val="24"/>
          <w:szCs w:val="24"/>
        </w:rPr>
        <w:t>DNP</w:t>
      </w:r>
      <w:r w:rsidR="00B14A05" w:rsidRPr="00355EBF">
        <w:rPr>
          <w:rFonts w:ascii="Times New Roman" w:hAnsi="Times New Roman"/>
          <w:spacing w:val="-2"/>
          <w:sz w:val="24"/>
          <w:szCs w:val="24"/>
        </w:rPr>
        <w:t xml:space="preserve"> </w:t>
      </w:r>
      <w:r w:rsidR="002D4542" w:rsidRPr="00355EBF">
        <w:rPr>
          <w:rFonts w:ascii="Times New Roman" w:hAnsi="Times New Roman"/>
          <w:spacing w:val="-2"/>
          <w:sz w:val="24"/>
          <w:szCs w:val="24"/>
        </w:rPr>
        <w:t xml:space="preserve">will be 730 </w:t>
      </w:r>
      <w:r w:rsidR="005A4A35" w:rsidRPr="00355EBF">
        <w:rPr>
          <w:rFonts w:ascii="Times New Roman" w:hAnsi="Times New Roman"/>
          <w:spacing w:val="-2"/>
          <w:sz w:val="24"/>
          <w:szCs w:val="24"/>
        </w:rPr>
        <w:t>(seven hundred thirty) days cal</w:t>
      </w:r>
      <w:r w:rsidRPr="00355EBF">
        <w:rPr>
          <w:rFonts w:ascii="Times New Roman" w:hAnsi="Times New Roman"/>
          <w:spacing w:val="-2"/>
          <w:sz w:val="24"/>
          <w:szCs w:val="24"/>
        </w:rPr>
        <w:t>culated from the date on which civil w</w:t>
      </w:r>
      <w:r w:rsidR="005A4A35" w:rsidRPr="00355EBF">
        <w:rPr>
          <w:rFonts w:ascii="Times New Roman" w:hAnsi="Times New Roman"/>
          <w:spacing w:val="-2"/>
          <w:sz w:val="24"/>
          <w:szCs w:val="24"/>
        </w:rPr>
        <w:t>orks is completed as certif</w:t>
      </w:r>
      <w:r w:rsidRPr="00355EBF">
        <w:rPr>
          <w:rFonts w:ascii="Times New Roman" w:hAnsi="Times New Roman"/>
          <w:spacing w:val="-2"/>
          <w:sz w:val="24"/>
          <w:szCs w:val="24"/>
        </w:rPr>
        <w:t>ied by Taking-over certificate.</w:t>
      </w:r>
    </w:p>
    <w:p w14:paraId="165BEF85" w14:textId="77777777" w:rsidR="00E61AED" w:rsidRPr="00355EBF" w:rsidRDefault="00E61AED" w:rsidP="005A4A35">
      <w:pPr>
        <w:suppressAutoHyphens/>
        <w:spacing w:line="276" w:lineRule="auto"/>
        <w:jc w:val="both"/>
        <w:rPr>
          <w:rFonts w:ascii="Times New Roman" w:hAnsi="Times New Roman"/>
          <w:spacing w:val="-2"/>
          <w:sz w:val="24"/>
          <w:szCs w:val="24"/>
        </w:rPr>
      </w:pPr>
    </w:p>
    <w:p w14:paraId="07A147C6" w14:textId="1BFEBB16" w:rsidR="001B05B8" w:rsidRPr="00355EBF" w:rsidRDefault="005A4A35" w:rsidP="005A4A35">
      <w:pPr>
        <w:suppressAutoHyphens/>
        <w:spacing w:line="276" w:lineRule="auto"/>
        <w:jc w:val="both"/>
        <w:rPr>
          <w:rFonts w:ascii="Times New Roman" w:hAnsi="Times New Roman"/>
          <w:spacing w:val="-2"/>
          <w:sz w:val="24"/>
          <w:szCs w:val="24"/>
        </w:rPr>
      </w:pPr>
      <w:r w:rsidRPr="00355EBF">
        <w:rPr>
          <w:rFonts w:ascii="Times New Roman" w:hAnsi="Times New Roman"/>
          <w:spacing w:val="-2"/>
          <w:sz w:val="24"/>
          <w:szCs w:val="24"/>
        </w:rPr>
        <w:t>The Consultant will</w:t>
      </w:r>
      <w:r w:rsidR="001B05B8" w:rsidRPr="00355EBF">
        <w:rPr>
          <w:rFonts w:ascii="Times New Roman" w:hAnsi="Times New Roman"/>
          <w:spacing w:val="-2"/>
          <w:sz w:val="24"/>
          <w:szCs w:val="24"/>
        </w:rPr>
        <w:t>:</w:t>
      </w:r>
    </w:p>
    <w:p w14:paraId="11B824DC" w14:textId="7F443B80" w:rsidR="001B05B8" w:rsidRPr="00355EBF" w:rsidRDefault="00E61AED" w:rsidP="001B05B8">
      <w:pPr>
        <w:pStyle w:val="ListParagraph"/>
        <w:numPr>
          <w:ilvl w:val="0"/>
          <w:numId w:val="4"/>
        </w:numPr>
        <w:suppressAutoHyphens/>
        <w:spacing w:line="276" w:lineRule="auto"/>
        <w:jc w:val="both"/>
        <w:rPr>
          <w:rFonts w:ascii="Times New Roman" w:hAnsi="Times New Roman"/>
          <w:spacing w:val="-2"/>
          <w:sz w:val="24"/>
          <w:szCs w:val="24"/>
        </w:rPr>
      </w:pPr>
      <w:r w:rsidRPr="00355EBF">
        <w:rPr>
          <w:rFonts w:ascii="Times New Roman" w:hAnsi="Times New Roman"/>
          <w:spacing w:val="-2"/>
          <w:sz w:val="24"/>
          <w:szCs w:val="24"/>
        </w:rPr>
        <w:t>C</w:t>
      </w:r>
      <w:r w:rsidR="005A4A35" w:rsidRPr="00355EBF">
        <w:rPr>
          <w:rFonts w:ascii="Times New Roman" w:hAnsi="Times New Roman"/>
          <w:spacing w:val="-2"/>
          <w:sz w:val="24"/>
          <w:szCs w:val="24"/>
        </w:rPr>
        <w:t xml:space="preserve">arry out all </w:t>
      </w:r>
      <w:r w:rsidR="00031881" w:rsidRPr="00355EBF">
        <w:rPr>
          <w:rFonts w:ascii="Times New Roman" w:hAnsi="Times New Roman"/>
          <w:spacing w:val="-2"/>
          <w:sz w:val="24"/>
          <w:szCs w:val="24"/>
        </w:rPr>
        <w:t xml:space="preserve">technical supervision </w:t>
      </w:r>
      <w:r w:rsidRPr="00355EBF">
        <w:rPr>
          <w:rFonts w:ascii="Times New Roman" w:hAnsi="Times New Roman"/>
          <w:spacing w:val="-2"/>
          <w:sz w:val="24"/>
          <w:szCs w:val="24"/>
        </w:rPr>
        <w:t>(</w:t>
      </w:r>
      <w:r w:rsidR="00AB4015" w:rsidRPr="00355EBF">
        <w:rPr>
          <w:rFonts w:ascii="Times New Roman" w:hAnsi="Times New Roman"/>
          <w:spacing w:val="-2"/>
          <w:sz w:val="24"/>
          <w:szCs w:val="24"/>
        </w:rPr>
        <w:t>“Engineer”</w:t>
      </w:r>
      <w:r w:rsidRPr="00355EBF">
        <w:rPr>
          <w:rFonts w:ascii="Times New Roman" w:hAnsi="Times New Roman"/>
          <w:spacing w:val="-2"/>
          <w:sz w:val="24"/>
          <w:szCs w:val="24"/>
        </w:rPr>
        <w:t xml:space="preserve">) </w:t>
      </w:r>
      <w:r w:rsidR="005A4A35" w:rsidRPr="00355EBF">
        <w:rPr>
          <w:rFonts w:ascii="Times New Roman" w:hAnsi="Times New Roman"/>
          <w:spacing w:val="-2"/>
          <w:sz w:val="24"/>
          <w:szCs w:val="24"/>
        </w:rPr>
        <w:t>activities</w:t>
      </w:r>
      <w:r w:rsidRPr="00355EBF">
        <w:rPr>
          <w:rFonts w:ascii="Times New Roman" w:hAnsi="Times New Roman"/>
          <w:spacing w:val="-2"/>
          <w:sz w:val="24"/>
          <w:szCs w:val="24"/>
        </w:rPr>
        <w:t xml:space="preserve"> </w:t>
      </w:r>
      <w:r w:rsidR="005A4A35" w:rsidRPr="00355EBF">
        <w:rPr>
          <w:rFonts w:ascii="Times New Roman" w:hAnsi="Times New Roman"/>
          <w:spacing w:val="-2"/>
          <w:sz w:val="24"/>
          <w:szCs w:val="24"/>
        </w:rPr>
        <w:t xml:space="preserve">for civil works for </w:t>
      </w:r>
      <w:r w:rsidR="005A4A35" w:rsidRPr="00355EBF">
        <w:rPr>
          <w:rFonts w:ascii="Times New Roman" w:hAnsi="Times New Roman"/>
          <w:b/>
          <w:sz w:val="24"/>
          <w:szCs w:val="24"/>
        </w:rPr>
        <w:t xml:space="preserve">Construction of about 7 km </w:t>
      </w:r>
      <w:proofErr w:type="spellStart"/>
      <w:r w:rsidR="005A4A35" w:rsidRPr="00355EBF">
        <w:rPr>
          <w:rFonts w:ascii="Times New Roman" w:hAnsi="Times New Roman"/>
          <w:b/>
          <w:sz w:val="24"/>
          <w:szCs w:val="24"/>
        </w:rPr>
        <w:t>Kajaran</w:t>
      </w:r>
      <w:proofErr w:type="spellEnd"/>
      <w:r w:rsidR="005A4A35" w:rsidRPr="00355EBF">
        <w:rPr>
          <w:rFonts w:ascii="Times New Roman" w:hAnsi="Times New Roman"/>
          <w:b/>
          <w:sz w:val="24"/>
          <w:szCs w:val="24"/>
        </w:rPr>
        <w:t xml:space="preserve"> tunnel and reconstruction of about 4 km approaching roads</w:t>
      </w:r>
      <w:r w:rsidR="005A4A35" w:rsidRPr="00355EBF">
        <w:rPr>
          <w:rFonts w:ascii="Times New Roman" w:hAnsi="Times New Roman"/>
          <w:spacing w:val="-2"/>
          <w:sz w:val="24"/>
          <w:szCs w:val="24"/>
        </w:rPr>
        <w:t xml:space="preserve"> under the FIDIC Conditions of Contract for Construction, MDB Harmonized Edition, June 2010 (Pink Book), as well as in accordance with Armenian legislation</w:t>
      </w:r>
      <w:r w:rsidR="001B05B8" w:rsidRPr="00355EBF">
        <w:rPr>
          <w:rFonts w:ascii="Times New Roman" w:hAnsi="Times New Roman"/>
          <w:spacing w:val="-2"/>
          <w:sz w:val="24"/>
          <w:szCs w:val="24"/>
        </w:rPr>
        <w:t>;</w:t>
      </w:r>
    </w:p>
    <w:p w14:paraId="6DC542D2" w14:textId="5CB684CB" w:rsidR="00E61AED" w:rsidRPr="00355EBF" w:rsidRDefault="00E61AED" w:rsidP="00E61AED">
      <w:pPr>
        <w:pStyle w:val="ListParagraph"/>
        <w:numPr>
          <w:ilvl w:val="0"/>
          <w:numId w:val="4"/>
        </w:numPr>
        <w:suppressAutoHyphens/>
        <w:spacing w:line="276" w:lineRule="auto"/>
        <w:jc w:val="both"/>
        <w:rPr>
          <w:rFonts w:ascii="Times New Roman" w:hAnsi="Times New Roman"/>
          <w:spacing w:val="-2"/>
          <w:sz w:val="24"/>
          <w:szCs w:val="24"/>
        </w:rPr>
      </w:pPr>
      <w:r w:rsidRPr="00355EBF">
        <w:rPr>
          <w:rFonts w:ascii="Times New Roman" w:hAnsi="Times New Roman"/>
          <w:spacing w:val="-2"/>
          <w:sz w:val="24"/>
          <w:szCs w:val="24"/>
        </w:rPr>
        <w:t>M</w:t>
      </w:r>
      <w:r w:rsidR="005A4A35" w:rsidRPr="00355EBF">
        <w:rPr>
          <w:rFonts w:ascii="Times New Roman" w:hAnsi="Times New Roman"/>
          <w:spacing w:val="-2"/>
          <w:sz w:val="24"/>
          <w:szCs w:val="24"/>
        </w:rPr>
        <w:t xml:space="preserve">onitor the performance of the </w:t>
      </w:r>
      <w:r w:rsidR="00F10B84" w:rsidRPr="00355EBF">
        <w:rPr>
          <w:rFonts w:ascii="Times New Roman" w:hAnsi="Times New Roman"/>
          <w:b/>
          <w:sz w:val="24"/>
          <w:szCs w:val="24"/>
        </w:rPr>
        <w:t xml:space="preserve">Construction of about 7 km </w:t>
      </w:r>
      <w:proofErr w:type="spellStart"/>
      <w:r w:rsidR="00F10B84" w:rsidRPr="00355EBF">
        <w:rPr>
          <w:rFonts w:ascii="Times New Roman" w:hAnsi="Times New Roman"/>
          <w:b/>
          <w:sz w:val="24"/>
          <w:szCs w:val="24"/>
        </w:rPr>
        <w:t>Kajaran</w:t>
      </w:r>
      <w:proofErr w:type="spellEnd"/>
      <w:r w:rsidR="00F10B84" w:rsidRPr="00355EBF">
        <w:rPr>
          <w:rFonts w:ascii="Times New Roman" w:hAnsi="Times New Roman"/>
          <w:b/>
          <w:sz w:val="24"/>
          <w:szCs w:val="24"/>
        </w:rPr>
        <w:t xml:space="preserve"> tunnel and reconstruction of about 4 km approaching roads</w:t>
      </w:r>
      <w:r w:rsidR="005A4A35" w:rsidRPr="00355EBF">
        <w:rPr>
          <w:rFonts w:ascii="Times New Roman" w:hAnsi="Times New Roman"/>
          <w:spacing w:val="-2"/>
          <w:sz w:val="24"/>
          <w:szCs w:val="24"/>
        </w:rPr>
        <w:t xml:space="preserve"> </w:t>
      </w:r>
      <w:r w:rsidRPr="00355EBF">
        <w:rPr>
          <w:rFonts w:ascii="Times New Roman" w:hAnsi="Times New Roman"/>
          <w:spacing w:val="-2"/>
          <w:sz w:val="24"/>
          <w:szCs w:val="24"/>
        </w:rPr>
        <w:t>civil works’ contract</w:t>
      </w:r>
      <w:r w:rsidR="003A3C9D" w:rsidRPr="00355EBF">
        <w:rPr>
          <w:rFonts w:ascii="Times New Roman" w:hAnsi="Times New Roman"/>
          <w:spacing w:val="-2"/>
          <w:sz w:val="24"/>
          <w:szCs w:val="24"/>
        </w:rPr>
        <w:t xml:space="preserve">, implementation of </w:t>
      </w:r>
      <w:r w:rsidR="00B723C9" w:rsidRPr="00B81936">
        <w:t>Environmental and Social Management Plan</w:t>
      </w:r>
      <w:r w:rsidR="00B723C9" w:rsidRPr="00355EBF" w:rsidDel="00B723C9">
        <w:rPr>
          <w:rFonts w:ascii="Times New Roman" w:hAnsi="Times New Roman"/>
          <w:spacing w:val="-2"/>
          <w:sz w:val="24"/>
          <w:szCs w:val="24"/>
        </w:rPr>
        <w:t xml:space="preserve"> </w:t>
      </w:r>
      <w:r w:rsidR="00E16C14" w:rsidRPr="00B81936">
        <w:rPr>
          <w:rFonts w:ascii="Times New Roman" w:hAnsi="Times New Roman"/>
          <w:spacing w:val="-2"/>
          <w:sz w:val="24"/>
          <w:szCs w:val="24"/>
        </w:rPr>
        <w:t>(</w:t>
      </w:r>
      <w:r w:rsidR="003A3C9D" w:rsidRPr="00355EBF">
        <w:rPr>
          <w:rFonts w:ascii="Times New Roman" w:hAnsi="Times New Roman"/>
          <w:spacing w:val="-2"/>
          <w:sz w:val="24"/>
          <w:szCs w:val="24"/>
        </w:rPr>
        <w:t>ESMP</w:t>
      </w:r>
      <w:r w:rsidR="00E16C14" w:rsidRPr="00B81936">
        <w:rPr>
          <w:rFonts w:ascii="Times New Roman" w:hAnsi="Times New Roman"/>
          <w:spacing w:val="-2"/>
          <w:sz w:val="24"/>
          <w:szCs w:val="24"/>
        </w:rPr>
        <w:t>)</w:t>
      </w:r>
      <w:r w:rsidR="003A3C9D" w:rsidRPr="00355EBF">
        <w:rPr>
          <w:rFonts w:ascii="Times New Roman" w:hAnsi="Times New Roman"/>
          <w:spacing w:val="-2"/>
          <w:sz w:val="24"/>
          <w:szCs w:val="24"/>
        </w:rPr>
        <w:t xml:space="preserve"> by Contractor</w:t>
      </w:r>
      <w:r w:rsidRPr="00355EBF">
        <w:rPr>
          <w:rFonts w:ascii="Times New Roman" w:hAnsi="Times New Roman"/>
          <w:spacing w:val="-2"/>
          <w:sz w:val="24"/>
          <w:szCs w:val="24"/>
        </w:rPr>
        <w:t xml:space="preserve"> </w:t>
      </w:r>
      <w:r w:rsidR="005A4A35" w:rsidRPr="00355EBF">
        <w:rPr>
          <w:rFonts w:ascii="Times New Roman" w:hAnsi="Times New Roman"/>
          <w:spacing w:val="-2"/>
          <w:sz w:val="24"/>
          <w:szCs w:val="24"/>
        </w:rPr>
        <w:t xml:space="preserve">and ensure compliance with all </w:t>
      </w:r>
      <w:r w:rsidR="0055467F" w:rsidRPr="00355EBF">
        <w:rPr>
          <w:rFonts w:ascii="Times New Roman" w:hAnsi="Times New Roman"/>
          <w:spacing w:val="-2"/>
          <w:sz w:val="24"/>
          <w:szCs w:val="24"/>
        </w:rPr>
        <w:t>environmental, social, health and safety</w:t>
      </w:r>
      <w:r w:rsidR="005A4A35" w:rsidRPr="00355EBF">
        <w:rPr>
          <w:rFonts w:ascii="Times New Roman" w:hAnsi="Times New Roman"/>
          <w:spacing w:val="-2"/>
          <w:sz w:val="24"/>
          <w:szCs w:val="24"/>
        </w:rPr>
        <w:t xml:space="preserve"> requirements and the re</w:t>
      </w:r>
      <w:r w:rsidR="001B05B8" w:rsidRPr="00355EBF">
        <w:rPr>
          <w:rFonts w:ascii="Times New Roman" w:hAnsi="Times New Roman"/>
          <w:spacing w:val="-2"/>
          <w:sz w:val="24"/>
          <w:szCs w:val="24"/>
        </w:rPr>
        <w:t>quirements of design solutions;</w:t>
      </w:r>
    </w:p>
    <w:p w14:paraId="7B498909" w14:textId="62E90696" w:rsidR="005A4A35" w:rsidRPr="00355EBF" w:rsidRDefault="00E61AED" w:rsidP="00E61AED">
      <w:pPr>
        <w:pStyle w:val="ListParagraph"/>
        <w:numPr>
          <w:ilvl w:val="0"/>
          <w:numId w:val="4"/>
        </w:numPr>
        <w:suppressAutoHyphens/>
        <w:spacing w:line="276" w:lineRule="auto"/>
        <w:jc w:val="both"/>
        <w:rPr>
          <w:rFonts w:ascii="Times New Roman" w:hAnsi="Times New Roman"/>
          <w:spacing w:val="-2"/>
          <w:sz w:val="24"/>
          <w:szCs w:val="24"/>
        </w:rPr>
      </w:pPr>
      <w:r w:rsidRPr="00355EBF">
        <w:rPr>
          <w:rFonts w:ascii="Times New Roman" w:hAnsi="Times New Roman"/>
          <w:spacing w:val="-2"/>
          <w:sz w:val="24"/>
          <w:szCs w:val="24"/>
        </w:rPr>
        <w:t>A</w:t>
      </w:r>
      <w:r w:rsidR="005A4A35" w:rsidRPr="00355EBF">
        <w:rPr>
          <w:rFonts w:ascii="Times New Roman" w:hAnsi="Times New Roman"/>
          <w:spacing w:val="-2"/>
          <w:sz w:val="24"/>
          <w:szCs w:val="24"/>
        </w:rPr>
        <w:t xml:space="preserve">dhere to the scope of the </w:t>
      </w:r>
      <w:r w:rsidRPr="00355EBF">
        <w:rPr>
          <w:rFonts w:ascii="Times New Roman" w:hAnsi="Times New Roman"/>
          <w:spacing w:val="-2"/>
          <w:sz w:val="24"/>
          <w:szCs w:val="24"/>
        </w:rPr>
        <w:t xml:space="preserve">civil works’ contract </w:t>
      </w:r>
      <w:r w:rsidR="005A4A35" w:rsidRPr="00355EBF">
        <w:rPr>
          <w:rFonts w:ascii="Times New Roman" w:hAnsi="Times New Roman"/>
          <w:spacing w:val="-2"/>
          <w:sz w:val="24"/>
          <w:szCs w:val="24"/>
        </w:rPr>
        <w:t>as defined in the specifi</w:t>
      </w:r>
      <w:r w:rsidRPr="00355EBF">
        <w:rPr>
          <w:rFonts w:ascii="Times New Roman" w:hAnsi="Times New Roman"/>
          <w:spacing w:val="-2"/>
          <w:sz w:val="24"/>
          <w:szCs w:val="24"/>
        </w:rPr>
        <w:t>cations and bills of quantities;</w:t>
      </w:r>
    </w:p>
    <w:p w14:paraId="57909C46" w14:textId="013AFA59" w:rsidR="00E61AED" w:rsidRPr="00355EBF" w:rsidRDefault="00E61AED" w:rsidP="00E61AED">
      <w:pPr>
        <w:pStyle w:val="ListParagraph"/>
        <w:numPr>
          <w:ilvl w:val="0"/>
          <w:numId w:val="4"/>
        </w:numPr>
        <w:suppressAutoHyphens/>
        <w:spacing w:line="276" w:lineRule="auto"/>
        <w:jc w:val="both"/>
        <w:rPr>
          <w:rFonts w:ascii="Times New Roman" w:hAnsi="Times New Roman"/>
          <w:spacing w:val="-2"/>
          <w:sz w:val="24"/>
          <w:szCs w:val="24"/>
        </w:rPr>
      </w:pPr>
      <w:r w:rsidRPr="00355EBF">
        <w:rPr>
          <w:rFonts w:ascii="Times New Roman" w:hAnsi="Times New Roman"/>
          <w:spacing w:val="-2"/>
          <w:sz w:val="24"/>
          <w:szCs w:val="24"/>
        </w:rPr>
        <w:t>Perform other related obligations.</w:t>
      </w:r>
    </w:p>
    <w:p w14:paraId="78C8039F" w14:textId="77777777" w:rsidR="00B14A05" w:rsidRPr="00355EBF" w:rsidRDefault="00B14A05" w:rsidP="005A4A35">
      <w:pPr>
        <w:suppressAutoHyphens/>
        <w:spacing w:line="276" w:lineRule="auto"/>
        <w:jc w:val="both"/>
        <w:rPr>
          <w:rFonts w:ascii="Times New Roman" w:hAnsi="Times New Roman"/>
          <w:spacing w:val="-2"/>
          <w:sz w:val="24"/>
          <w:szCs w:val="24"/>
        </w:rPr>
      </w:pPr>
    </w:p>
    <w:p w14:paraId="4888E06A" w14:textId="48632B5F" w:rsidR="001B05B8" w:rsidRPr="00355EBF" w:rsidRDefault="001B05B8" w:rsidP="001B05B8">
      <w:pPr>
        <w:suppressAutoHyphens/>
        <w:jc w:val="both"/>
        <w:rPr>
          <w:rFonts w:ascii="Times New Roman" w:hAnsi="Times New Roman"/>
          <w:bCs/>
          <w:spacing w:val="-2"/>
          <w:sz w:val="24"/>
          <w:szCs w:val="24"/>
        </w:rPr>
      </w:pPr>
      <w:r w:rsidRPr="00355EBF">
        <w:rPr>
          <w:rFonts w:ascii="Times New Roman" w:hAnsi="Times New Roman"/>
          <w:spacing w:val="-2"/>
          <w:sz w:val="24"/>
          <w:szCs w:val="24"/>
        </w:rPr>
        <w:t xml:space="preserve">The detailed Terms of Reference for the assignment </w:t>
      </w:r>
      <w:r w:rsidR="00B0419F" w:rsidRPr="00355EBF">
        <w:rPr>
          <w:rFonts w:ascii="Times New Roman" w:hAnsi="Times New Roman"/>
          <w:spacing w:val="-2"/>
          <w:sz w:val="24"/>
          <w:szCs w:val="24"/>
        </w:rPr>
        <w:t xml:space="preserve">in English language </w:t>
      </w:r>
      <w:r w:rsidRPr="00355EBF">
        <w:rPr>
          <w:rFonts w:ascii="Times New Roman" w:hAnsi="Times New Roman"/>
          <w:bCs/>
          <w:spacing w:val="-2"/>
          <w:sz w:val="24"/>
          <w:szCs w:val="24"/>
        </w:rPr>
        <w:t>are attached to this Request for Expressions of Interest.</w:t>
      </w:r>
    </w:p>
    <w:p w14:paraId="2597B85F" w14:textId="378B6645" w:rsidR="001B05B8" w:rsidRPr="00355EBF" w:rsidRDefault="001B05B8" w:rsidP="00867FF8">
      <w:pPr>
        <w:suppressAutoHyphens/>
        <w:spacing w:line="276" w:lineRule="auto"/>
        <w:jc w:val="both"/>
        <w:rPr>
          <w:rFonts w:ascii="Times New Roman" w:hAnsi="Times New Roman"/>
          <w:sz w:val="24"/>
          <w:szCs w:val="24"/>
          <w:shd w:val="clear" w:color="auto" w:fill="FFFFFF"/>
        </w:rPr>
      </w:pPr>
    </w:p>
    <w:p w14:paraId="600AC714" w14:textId="1509D4D3" w:rsidR="005A4A35" w:rsidRPr="00355EBF" w:rsidDel="00BC733B" w:rsidRDefault="001B05B8" w:rsidP="00867FF8">
      <w:pPr>
        <w:suppressAutoHyphens/>
        <w:spacing w:line="276" w:lineRule="auto"/>
        <w:jc w:val="both"/>
        <w:rPr>
          <w:rFonts w:ascii="Times New Roman" w:hAnsi="Times New Roman"/>
          <w:spacing w:val="-2"/>
          <w:sz w:val="24"/>
          <w:szCs w:val="24"/>
        </w:rPr>
      </w:pPr>
      <w:r w:rsidRPr="00355EBF">
        <w:rPr>
          <w:rFonts w:ascii="Times New Roman" w:hAnsi="Times New Roman"/>
          <w:spacing w:val="-2"/>
          <w:sz w:val="24"/>
          <w:szCs w:val="24"/>
        </w:rPr>
        <w:lastRenderedPageBreak/>
        <w:t xml:space="preserve">The </w:t>
      </w:r>
      <w:r w:rsidRPr="00355EBF">
        <w:rPr>
          <w:rFonts w:ascii="Times New Roman" w:hAnsi="Times New Roman"/>
          <w:b/>
          <w:sz w:val="24"/>
          <w:szCs w:val="24"/>
        </w:rPr>
        <w:t xml:space="preserve">“Road Department” Fund on behalf of Ministry of Territorial Administration and Infrastructure of </w:t>
      </w:r>
      <w:proofErr w:type="spellStart"/>
      <w:r w:rsidRPr="00355EBF">
        <w:rPr>
          <w:rFonts w:ascii="Times New Roman" w:hAnsi="Times New Roman"/>
          <w:b/>
          <w:sz w:val="24"/>
          <w:szCs w:val="24"/>
        </w:rPr>
        <w:t>RoA</w:t>
      </w:r>
      <w:proofErr w:type="spellEnd"/>
      <w:r w:rsidRPr="00355EBF">
        <w:rPr>
          <w:rFonts w:ascii="Times New Roman" w:hAnsi="Times New Roman"/>
          <w:spacing w:val="-2"/>
          <w:sz w:val="24"/>
          <w:szCs w:val="24"/>
        </w:rPr>
        <w:t xml:space="preserve"> now invites eligible consulting firms to indicate their interest in providing the Services. Interested Consultants should provide information demonstrating their compliance to the qualification criteria given below and relevant experience to perform the Services. A Consultant’s expression of interest must contain the following:</w:t>
      </w:r>
    </w:p>
    <w:p w14:paraId="18843F02" w14:textId="6DB57755" w:rsidR="005A4A35" w:rsidRPr="00355EBF" w:rsidDel="00BC733B" w:rsidRDefault="005A4A35" w:rsidP="00E53037">
      <w:pPr>
        <w:pStyle w:val="Default"/>
        <w:widowControl w:val="0"/>
        <w:numPr>
          <w:ilvl w:val="0"/>
          <w:numId w:val="3"/>
        </w:numPr>
        <w:spacing w:line="276" w:lineRule="auto"/>
        <w:ind w:left="714" w:hanging="357"/>
        <w:jc w:val="both"/>
        <w:rPr>
          <w:rFonts w:ascii="Times New Roman" w:eastAsia="Times New Roman" w:hAnsi="Times New Roman" w:cs="Times New Roman"/>
          <w:color w:val="auto"/>
          <w:spacing w:val="-2"/>
          <w:sz w:val="24"/>
          <w:szCs w:val="24"/>
          <w:bdr w:val="none" w:sz="0" w:space="0" w:color="auto"/>
          <w:lang w:eastAsia="en-US"/>
        </w:rPr>
      </w:pPr>
      <w:r w:rsidRPr="00355EBF" w:rsidDel="00BC733B">
        <w:rPr>
          <w:rFonts w:ascii="Times New Roman" w:eastAsia="Times New Roman" w:hAnsi="Times New Roman" w:cs="Times New Roman"/>
          <w:color w:val="auto"/>
          <w:spacing w:val="-2"/>
          <w:sz w:val="24"/>
          <w:szCs w:val="24"/>
          <w:bdr w:val="none" w:sz="0" w:space="0" w:color="auto"/>
          <w:lang w:eastAsia="en-US"/>
        </w:rPr>
        <w:t xml:space="preserve">Certificates of incorporation or Registration of </w:t>
      </w:r>
      <w:r w:rsidR="00555968">
        <w:rPr>
          <w:rFonts w:ascii="Times New Roman" w:eastAsia="Times New Roman" w:hAnsi="Times New Roman" w:cs="Times New Roman"/>
          <w:color w:val="auto"/>
          <w:spacing w:val="-2"/>
          <w:sz w:val="24"/>
          <w:szCs w:val="24"/>
          <w:bdr w:val="none" w:sz="0" w:space="0" w:color="auto"/>
          <w:lang w:eastAsia="en-US"/>
        </w:rPr>
        <w:t>a</w:t>
      </w:r>
      <w:r w:rsidR="00555968" w:rsidRPr="00355EBF" w:rsidDel="00BC733B">
        <w:rPr>
          <w:rFonts w:ascii="Times New Roman" w:eastAsia="Times New Roman" w:hAnsi="Times New Roman" w:cs="Times New Roman"/>
          <w:color w:val="auto"/>
          <w:spacing w:val="-2"/>
          <w:sz w:val="24"/>
          <w:szCs w:val="24"/>
          <w:bdr w:val="none" w:sz="0" w:space="0" w:color="auto"/>
          <w:lang w:eastAsia="en-US"/>
        </w:rPr>
        <w:t xml:space="preserve"> </w:t>
      </w:r>
      <w:r w:rsidR="00C36C4F" w:rsidRPr="00355EBF">
        <w:rPr>
          <w:rFonts w:ascii="Times New Roman" w:hAnsi="Times New Roman" w:cs="Times New Roman"/>
          <w:sz w:val="24"/>
          <w:szCs w:val="24"/>
          <w:shd w:val="clear" w:color="auto" w:fill="FFFFFF"/>
        </w:rPr>
        <w:t>Consultant</w:t>
      </w:r>
      <w:r w:rsidR="001B05B8" w:rsidRPr="00355EBF">
        <w:rPr>
          <w:rFonts w:ascii="Times New Roman" w:eastAsia="Times New Roman" w:hAnsi="Times New Roman" w:cs="Times New Roman"/>
          <w:color w:val="auto"/>
          <w:spacing w:val="-2"/>
          <w:sz w:val="24"/>
          <w:szCs w:val="24"/>
          <w:bdr w:val="none" w:sz="0" w:space="0" w:color="auto"/>
          <w:lang w:eastAsia="en-US"/>
        </w:rPr>
        <w:t>;</w:t>
      </w:r>
    </w:p>
    <w:p w14:paraId="62D4ED6C" w14:textId="7F203257" w:rsidR="001B05B8" w:rsidRPr="00355EBF" w:rsidRDefault="005A4A35" w:rsidP="00E53037">
      <w:pPr>
        <w:pStyle w:val="Default"/>
        <w:widowControl w:val="0"/>
        <w:numPr>
          <w:ilvl w:val="0"/>
          <w:numId w:val="3"/>
        </w:numPr>
        <w:spacing w:line="276" w:lineRule="auto"/>
        <w:ind w:left="714" w:hanging="357"/>
        <w:jc w:val="both"/>
        <w:rPr>
          <w:rFonts w:ascii="Times New Roman" w:eastAsia="Times New Roman" w:hAnsi="Times New Roman" w:cs="Times New Roman"/>
          <w:color w:val="auto"/>
          <w:spacing w:val="-2"/>
          <w:sz w:val="24"/>
          <w:szCs w:val="24"/>
          <w:bdr w:val="none" w:sz="0" w:space="0" w:color="auto"/>
          <w:lang w:eastAsia="en-US"/>
        </w:rPr>
      </w:pPr>
      <w:r w:rsidRPr="00355EBF" w:rsidDel="00BC733B">
        <w:rPr>
          <w:rFonts w:ascii="Times New Roman" w:eastAsia="Times New Roman" w:hAnsi="Times New Roman" w:cs="Times New Roman"/>
          <w:color w:val="auto"/>
          <w:spacing w:val="-2"/>
          <w:sz w:val="24"/>
          <w:szCs w:val="24"/>
          <w:bdr w:val="none" w:sz="0" w:space="0" w:color="auto"/>
          <w:lang w:eastAsia="en-US"/>
        </w:rPr>
        <w:t>Company Profile</w:t>
      </w:r>
      <w:r w:rsidR="001B05B8" w:rsidRPr="00355EBF">
        <w:rPr>
          <w:rFonts w:ascii="Times New Roman" w:eastAsia="Times New Roman" w:hAnsi="Times New Roman" w:cs="Times New Roman"/>
          <w:color w:val="auto"/>
          <w:spacing w:val="-2"/>
          <w:sz w:val="24"/>
          <w:szCs w:val="24"/>
          <w:bdr w:val="none" w:sz="0" w:space="0" w:color="auto"/>
          <w:lang w:eastAsia="en-US"/>
        </w:rPr>
        <w:t>;</w:t>
      </w:r>
    </w:p>
    <w:p w14:paraId="2471E30E" w14:textId="65AFF156" w:rsidR="005A4A35" w:rsidRPr="00355EBF" w:rsidRDefault="001B05B8" w:rsidP="00E53037">
      <w:pPr>
        <w:pStyle w:val="Default"/>
        <w:widowControl w:val="0"/>
        <w:numPr>
          <w:ilvl w:val="0"/>
          <w:numId w:val="3"/>
        </w:numPr>
        <w:spacing w:line="276" w:lineRule="auto"/>
        <w:ind w:left="714" w:hanging="357"/>
        <w:jc w:val="both"/>
        <w:rPr>
          <w:rFonts w:ascii="Times New Roman" w:eastAsia="Times New Roman" w:hAnsi="Times New Roman" w:cs="Times New Roman"/>
          <w:color w:val="auto"/>
          <w:spacing w:val="-2"/>
          <w:sz w:val="24"/>
          <w:szCs w:val="24"/>
          <w:bdr w:val="none" w:sz="0" w:space="0" w:color="auto"/>
          <w:lang w:eastAsia="en-US"/>
        </w:rPr>
      </w:pPr>
      <w:r w:rsidRPr="00355EBF">
        <w:rPr>
          <w:rFonts w:ascii="Times New Roman" w:eastAsia="Times New Roman" w:hAnsi="Times New Roman" w:cs="Times New Roman"/>
          <w:color w:val="auto"/>
          <w:spacing w:val="-2"/>
          <w:sz w:val="24"/>
          <w:szCs w:val="24"/>
          <w:bdr w:val="none" w:sz="0" w:space="0" w:color="auto"/>
          <w:lang w:eastAsia="en-US"/>
        </w:rPr>
        <w:t xml:space="preserve">Other documents </w:t>
      </w:r>
      <w:r w:rsidRPr="00355EBF">
        <w:rPr>
          <w:rFonts w:ascii="Times New Roman" w:hAnsi="Times New Roman" w:cs="Times New Roman"/>
          <w:color w:val="auto"/>
          <w:spacing w:val="-2"/>
          <w:sz w:val="24"/>
          <w:szCs w:val="24"/>
        </w:rPr>
        <w:t xml:space="preserve">demonstrating </w:t>
      </w:r>
      <w:r w:rsidR="00C36C4F" w:rsidRPr="00355EBF">
        <w:rPr>
          <w:rFonts w:ascii="Times New Roman" w:hAnsi="Times New Roman" w:cs="Times New Roman"/>
          <w:sz w:val="24"/>
          <w:szCs w:val="24"/>
          <w:shd w:val="clear" w:color="auto" w:fill="FFFFFF"/>
        </w:rPr>
        <w:t>Consultant’s</w:t>
      </w:r>
      <w:r w:rsidR="00C36C4F" w:rsidRPr="00355EBF" w:rsidDel="00C36C4F">
        <w:rPr>
          <w:rFonts w:ascii="Times New Roman" w:hAnsi="Times New Roman" w:cs="Times New Roman"/>
          <w:color w:val="auto"/>
          <w:spacing w:val="-2"/>
          <w:sz w:val="24"/>
          <w:szCs w:val="24"/>
        </w:rPr>
        <w:t xml:space="preserve"> </w:t>
      </w:r>
      <w:r w:rsidRPr="00355EBF">
        <w:rPr>
          <w:rFonts w:ascii="Times New Roman" w:hAnsi="Times New Roman" w:cs="Times New Roman"/>
          <w:color w:val="auto"/>
          <w:spacing w:val="-2"/>
          <w:sz w:val="24"/>
          <w:szCs w:val="24"/>
        </w:rPr>
        <w:t>compliance to the qualification criteria and relevant experience to perform the Services.</w:t>
      </w:r>
    </w:p>
    <w:p w14:paraId="744E91D2" w14:textId="77777777" w:rsidR="00E53037" w:rsidRDefault="00E53037" w:rsidP="00867FF8">
      <w:pPr>
        <w:suppressAutoHyphens/>
        <w:spacing w:line="276" w:lineRule="auto"/>
        <w:jc w:val="both"/>
        <w:rPr>
          <w:rFonts w:ascii="Times New Roman" w:hAnsi="Times New Roman"/>
          <w:spacing w:val="-2"/>
          <w:sz w:val="24"/>
          <w:szCs w:val="24"/>
        </w:rPr>
      </w:pPr>
    </w:p>
    <w:p w14:paraId="05AB881D" w14:textId="586C4382" w:rsidR="00F10B84" w:rsidRPr="00590309" w:rsidRDefault="001B05B8" w:rsidP="00590309">
      <w:pPr>
        <w:suppressAutoHyphens/>
        <w:spacing w:line="276" w:lineRule="auto"/>
        <w:jc w:val="both"/>
        <w:rPr>
          <w:rFonts w:ascii="Times New Roman" w:hAnsi="Times New Roman"/>
          <w:spacing w:val="-2"/>
          <w:sz w:val="24"/>
          <w:szCs w:val="24"/>
        </w:rPr>
      </w:pPr>
      <w:r w:rsidRPr="00355EBF">
        <w:rPr>
          <w:rFonts w:ascii="Times New Roman" w:hAnsi="Times New Roman"/>
          <w:spacing w:val="-2"/>
          <w:sz w:val="24"/>
          <w:szCs w:val="24"/>
        </w:rPr>
        <w:t>Qualification</w:t>
      </w:r>
      <w:r w:rsidRPr="00355EBF" w:rsidDel="001B05B8">
        <w:rPr>
          <w:rFonts w:ascii="Times New Roman" w:hAnsi="Times New Roman"/>
          <w:spacing w:val="-2"/>
          <w:sz w:val="24"/>
          <w:szCs w:val="24"/>
        </w:rPr>
        <w:t xml:space="preserve"> </w:t>
      </w:r>
      <w:r w:rsidR="00EC50B8" w:rsidRPr="00355EBF">
        <w:rPr>
          <w:rFonts w:ascii="Times New Roman" w:hAnsi="Times New Roman"/>
          <w:spacing w:val="-2"/>
          <w:sz w:val="24"/>
          <w:szCs w:val="24"/>
        </w:rPr>
        <w:t>criteria are:</w:t>
      </w:r>
    </w:p>
    <w:p w14:paraId="20918433" w14:textId="29CA5B04" w:rsidR="00F10B84" w:rsidRPr="00355EBF" w:rsidRDefault="00F10B84" w:rsidP="00B81936">
      <w:pPr>
        <w:pStyle w:val="NormalWeb"/>
        <w:numPr>
          <w:ilvl w:val="0"/>
          <w:numId w:val="1"/>
        </w:numPr>
        <w:shd w:val="clear" w:color="auto" w:fill="FFFFFF"/>
        <w:spacing w:before="0" w:beforeAutospacing="0" w:after="120" w:afterAutospacing="0" w:line="276" w:lineRule="auto"/>
        <w:ind w:left="709" w:hanging="357"/>
        <w:jc w:val="both"/>
        <w:rPr>
          <w:rFonts w:eastAsia="Arial Unicode MS"/>
          <w:bdr w:val="nil"/>
          <w:shd w:val="clear" w:color="auto" w:fill="FFFFFF"/>
          <w:lang w:val="en-US" w:eastAsia="en-US"/>
        </w:rPr>
      </w:pPr>
      <w:r w:rsidRPr="00355EBF">
        <w:rPr>
          <w:rFonts w:eastAsia="Arial Unicode MS"/>
          <w:bdr w:val="nil"/>
          <w:shd w:val="clear" w:color="auto" w:fill="FFFFFF"/>
          <w:lang w:val="en-US" w:eastAsia="en-US"/>
        </w:rPr>
        <w:t>General experience - Participation in road</w:t>
      </w:r>
      <w:r w:rsidR="00867FF8" w:rsidRPr="00355EBF">
        <w:rPr>
          <w:rFonts w:eastAsia="Arial Unicode MS"/>
          <w:bdr w:val="nil"/>
          <w:shd w:val="clear" w:color="auto" w:fill="FFFFFF"/>
          <w:lang w:val="en-US" w:eastAsia="en-US"/>
        </w:rPr>
        <w:t>,</w:t>
      </w:r>
      <w:r w:rsidRPr="00355EBF">
        <w:rPr>
          <w:rFonts w:eastAsia="Arial Unicode MS"/>
          <w:bdr w:val="nil"/>
          <w:shd w:val="clear" w:color="auto" w:fill="FFFFFF"/>
          <w:lang w:val="en-US" w:eastAsia="en-US"/>
        </w:rPr>
        <w:t xml:space="preserve"> tunnels</w:t>
      </w:r>
      <w:r w:rsidR="00867FF8" w:rsidRPr="00355EBF">
        <w:rPr>
          <w:rFonts w:eastAsia="Arial Unicode MS"/>
          <w:bdr w:val="nil"/>
          <w:shd w:val="clear" w:color="auto" w:fill="FFFFFF"/>
          <w:lang w:val="en-US" w:eastAsia="en-US"/>
        </w:rPr>
        <w:t xml:space="preserve"> and bridges</w:t>
      </w:r>
      <w:r w:rsidRPr="00355EBF">
        <w:rPr>
          <w:rFonts w:eastAsia="Arial Unicode MS"/>
          <w:bdr w:val="nil"/>
          <w:shd w:val="clear" w:color="auto" w:fill="FFFFFF"/>
          <w:lang w:val="en-US" w:eastAsia="en-US"/>
        </w:rPr>
        <w:t xml:space="preserve"> construction/rehabilitation projects (</w:t>
      </w:r>
      <w:r w:rsidR="00B0419F" w:rsidRPr="00355EBF">
        <w:rPr>
          <w:rFonts w:eastAsia="Arial Unicode MS"/>
          <w:bdr w:val="nil"/>
          <w:shd w:val="clear" w:color="auto" w:fill="FFFFFF"/>
          <w:lang w:val="en-US" w:eastAsia="en-US"/>
        </w:rPr>
        <w:t>only p</w:t>
      </w:r>
      <w:r w:rsidRPr="00355EBF">
        <w:rPr>
          <w:rFonts w:eastAsia="Arial Unicode MS"/>
          <w:bdr w:val="nil"/>
          <w:shd w:val="clear" w:color="auto" w:fill="FFFFFF"/>
          <w:lang w:val="en-US" w:eastAsia="en-US"/>
        </w:rPr>
        <w:t xml:space="preserve">articipation in </w:t>
      </w:r>
      <w:r w:rsidR="00C22040" w:rsidRPr="00355EBF">
        <w:rPr>
          <w:rFonts w:eastAsia="Arial Unicode MS"/>
          <w:bdr w:val="nil"/>
          <w:shd w:val="clear" w:color="auto" w:fill="FFFFFF"/>
          <w:lang w:val="en-US" w:eastAsia="en-US"/>
        </w:rPr>
        <w:t>international financial institution</w:t>
      </w:r>
      <w:r w:rsidRPr="00355EBF">
        <w:rPr>
          <w:rFonts w:eastAsia="Arial Unicode MS"/>
          <w:bdr w:val="nil"/>
          <w:shd w:val="clear" w:color="auto" w:fill="FFFFFF"/>
          <w:lang w:val="en-US" w:eastAsia="en-US"/>
        </w:rPr>
        <w:t xml:space="preserve"> funded </w:t>
      </w:r>
      <w:r w:rsidR="00C22040" w:rsidRPr="00355EBF">
        <w:rPr>
          <w:spacing w:val="-2"/>
          <w:lang w:val="en-US"/>
        </w:rPr>
        <w:t>“</w:t>
      </w:r>
      <w:r w:rsidRPr="00355EBF">
        <w:rPr>
          <w:rFonts w:eastAsia="Arial Unicode MS"/>
          <w:bdr w:val="nil"/>
          <w:shd w:val="clear" w:color="auto" w:fill="FFFFFF"/>
          <w:lang w:val="en-US" w:eastAsia="en-US"/>
        </w:rPr>
        <w:t>road</w:t>
      </w:r>
      <w:r w:rsidR="00C22040" w:rsidRPr="00355EBF">
        <w:rPr>
          <w:spacing w:val="-2"/>
          <w:lang w:val="en-US"/>
        </w:rPr>
        <w:t>”</w:t>
      </w:r>
      <w:r w:rsidRPr="00355EBF">
        <w:rPr>
          <w:rFonts w:eastAsia="Arial Unicode MS"/>
          <w:bdr w:val="nil"/>
          <w:shd w:val="clear" w:color="auto" w:fill="FFFFFF"/>
          <w:lang w:val="en-US" w:eastAsia="en-US"/>
        </w:rPr>
        <w:t xml:space="preserve"> proj</w:t>
      </w:r>
      <w:r w:rsidR="00C4157D" w:rsidRPr="00355EBF">
        <w:rPr>
          <w:rFonts w:eastAsia="Arial Unicode MS"/>
          <w:bdr w:val="nil"/>
          <w:shd w:val="clear" w:color="auto" w:fill="FFFFFF"/>
          <w:lang w:val="en-US" w:eastAsia="en-US"/>
        </w:rPr>
        <w:t xml:space="preserve">ects within the last 10 </w:t>
      </w:r>
      <w:r w:rsidR="00C36C4F" w:rsidRPr="00355EBF">
        <w:rPr>
          <w:rFonts w:eastAsia="Arial Unicode MS"/>
          <w:bdr w:val="nil"/>
          <w:shd w:val="clear" w:color="auto" w:fill="FFFFFF"/>
          <w:lang w:val="en-US"/>
        </w:rPr>
        <w:t xml:space="preserve">(ten) </w:t>
      </w:r>
      <w:r w:rsidR="00C4157D" w:rsidRPr="00355EBF">
        <w:rPr>
          <w:rFonts w:eastAsia="Arial Unicode MS"/>
          <w:bdr w:val="nil"/>
          <w:shd w:val="clear" w:color="auto" w:fill="FFFFFF"/>
          <w:lang w:val="en-US" w:eastAsia="en-US"/>
        </w:rPr>
        <w:t>years</w:t>
      </w:r>
      <w:r w:rsidR="00B0419F" w:rsidRPr="00355EBF">
        <w:rPr>
          <w:rFonts w:eastAsia="Arial Unicode MS"/>
          <w:bdr w:val="nil"/>
          <w:shd w:val="clear" w:color="auto" w:fill="FFFFFF"/>
          <w:lang w:val="en-US" w:eastAsia="en-US"/>
        </w:rPr>
        <w:t xml:space="preserve"> will be taken into account</w:t>
      </w:r>
      <w:r w:rsidR="00C4157D" w:rsidRPr="00355EBF">
        <w:rPr>
          <w:rFonts w:eastAsia="Arial Unicode MS"/>
          <w:bdr w:val="nil"/>
          <w:shd w:val="clear" w:color="auto" w:fill="FFFFFF"/>
          <w:lang w:val="en-US" w:eastAsia="en-US"/>
        </w:rPr>
        <w:t>);</w:t>
      </w:r>
    </w:p>
    <w:p w14:paraId="7355329C" w14:textId="70BBD6D7" w:rsidR="00F10B84" w:rsidRPr="00355EBF" w:rsidRDefault="00F10B84" w:rsidP="00867FF8">
      <w:pPr>
        <w:pStyle w:val="NormalWeb"/>
        <w:numPr>
          <w:ilvl w:val="0"/>
          <w:numId w:val="1"/>
        </w:numPr>
        <w:shd w:val="clear" w:color="auto" w:fill="FFFFFF"/>
        <w:spacing w:before="0" w:beforeAutospacing="0" w:after="120" w:afterAutospacing="0" w:line="276" w:lineRule="auto"/>
        <w:ind w:left="709" w:hanging="357"/>
        <w:jc w:val="both"/>
        <w:rPr>
          <w:rFonts w:eastAsia="Arial Unicode MS"/>
          <w:bdr w:val="nil"/>
          <w:shd w:val="clear" w:color="auto" w:fill="FFFFFF"/>
          <w:lang w:val="en-US" w:eastAsia="en-US"/>
        </w:rPr>
      </w:pPr>
      <w:r w:rsidRPr="00355EBF">
        <w:rPr>
          <w:rFonts w:eastAsia="Arial Unicode MS"/>
          <w:bdr w:val="nil"/>
          <w:shd w:val="clear" w:color="auto" w:fill="FFFFFF"/>
          <w:lang w:val="en-US" w:eastAsia="en-US"/>
        </w:rPr>
        <w:t xml:space="preserve">Project Related Experience - Similar experience in providing Technical Supervision services of tunnels </w:t>
      </w:r>
      <w:r w:rsidR="00E3026B" w:rsidRPr="00355EBF">
        <w:rPr>
          <w:rFonts w:eastAsia="Arial Unicode MS"/>
          <w:bdr w:val="nil"/>
          <w:shd w:val="clear" w:color="auto" w:fill="FFFFFF"/>
          <w:lang w:val="en-US" w:eastAsia="en-US"/>
        </w:rPr>
        <w:t xml:space="preserve">and road </w:t>
      </w:r>
      <w:r w:rsidRPr="00355EBF">
        <w:rPr>
          <w:rFonts w:eastAsia="Arial Unicode MS"/>
          <w:bdr w:val="nil"/>
          <w:shd w:val="clear" w:color="auto" w:fill="FFFFFF"/>
          <w:lang w:val="en-US" w:eastAsia="en-US"/>
        </w:rPr>
        <w:t>construction/rehabilitation works (number of similar contracts within the last 10</w:t>
      </w:r>
      <w:r w:rsidR="00C36C4F" w:rsidRPr="00355EBF">
        <w:rPr>
          <w:rFonts w:eastAsia="Arial Unicode MS"/>
          <w:bdr w:val="nil"/>
          <w:shd w:val="clear" w:color="auto" w:fill="FFFFFF"/>
          <w:lang w:val="en-US" w:eastAsia="en-US"/>
        </w:rPr>
        <w:t xml:space="preserve"> </w:t>
      </w:r>
      <w:r w:rsidR="00C36C4F" w:rsidRPr="00355EBF">
        <w:rPr>
          <w:rFonts w:eastAsia="Arial Unicode MS"/>
          <w:bdr w:val="nil"/>
          <w:shd w:val="clear" w:color="auto" w:fill="FFFFFF"/>
          <w:lang w:val="en-US"/>
        </w:rPr>
        <w:t>(ten)</w:t>
      </w:r>
      <w:r w:rsidR="00C4157D" w:rsidRPr="00355EBF">
        <w:rPr>
          <w:rFonts w:eastAsia="Arial Unicode MS"/>
          <w:bdr w:val="nil"/>
          <w:shd w:val="clear" w:color="auto" w:fill="FFFFFF"/>
          <w:lang w:val="en-US" w:eastAsia="en-US"/>
        </w:rPr>
        <w:t xml:space="preserve"> years);</w:t>
      </w:r>
    </w:p>
    <w:p w14:paraId="1E56F1DA" w14:textId="072EB3A8" w:rsidR="00F10B84" w:rsidRPr="00B14D9A" w:rsidRDefault="00F10B84" w:rsidP="00E3026B">
      <w:pPr>
        <w:pStyle w:val="ListParagraph"/>
        <w:numPr>
          <w:ilvl w:val="0"/>
          <w:numId w:val="1"/>
        </w:numPr>
        <w:spacing w:after="120" w:line="276" w:lineRule="auto"/>
        <w:ind w:left="709" w:right="51" w:hanging="357"/>
        <w:contextualSpacing w:val="0"/>
        <w:jc w:val="both"/>
        <w:rPr>
          <w:rFonts w:ascii="Times New Roman" w:eastAsia="Arial Unicode MS" w:hAnsi="Times New Roman"/>
          <w:sz w:val="24"/>
          <w:szCs w:val="24"/>
          <w:bdr w:val="nil"/>
          <w:shd w:val="clear" w:color="auto" w:fill="FFFFFF"/>
        </w:rPr>
      </w:pPr>
      <w:r w:rsidRPr="00355EBF">
        <w:rPr>
          <w:rFonts w:ascii="Times New Roman" w:eastAsia="Arial Unicode MS" w:hAnsi="Times New Roman"/>
          <w:sz w:val="24"/>
          <w:szCs w:val="24"/>
          <w:bdr w:val="nil"/>
          <w:shd w:val="clear" w:color="auto" w:fill="FFFFFF"/>
        </w:rPr>
        <w:t xml:space="preserve">Overall assessment </w:t>
      </w:r>
      <w:r w:rsidRPr="00B14D9A">
        <w:rPr>
          <w:rFonts w:ascii="Times New Roman" w:eastAsia="Arial Unicode MS" w:hAnsi="Times New Roman"/>
          <w:sz w:val="24"/>
          <w:szCs w:val="24"/>
          <w:bdr w:val="nil"/>
          <w:shd w:val="clear" w:color="auto" w:fill="FFFFFF"/>
        </w:rPr>
        <w:t>of</w:t>
      </w:r>
      <w:r w:rsidR="00C36C4F" w:rsidRPr="00B14D9A">
        <w:rPr>
          <w:rFonts w:ascii="Times New Roman" w:eastAsia="Arial Unicode MS" w:hAnsi="Times New Roman"/>
          <w:sz w:val="24"/>
          <w:szCs w:val="24"/>
          <w:bdr w:val="nil"/>
          <w:shd w:val="clear" w:color="auto" w:fill="FFFFFF"/>
        </w:rPr>
        <w:t xml:space="preserve"> Consultant</w:t>
      </w:r>
      <w:r w:rsidRPr="00B14D9A">
        <w:rPr>
          <w:rFonts w:ascii="Times New Roman" w:eastAsia="Arial Unicode MS" w:hAnsi="Times New Roman"/>
          <w:sz w:val="24"/>
          <w:szCs w:val="24"/>
          <w:bdr w:val="nil"/>
          <w:shd w:val="clear" w:color="auto" w:fill="FFFFFF"/>
        </w:rPr>
        <w:t>’s staffing arrangements and capacity (available permanent staff,</w:t>
      </w:r>
      <w:r w:rsidR="00C4157D" w:rsidRPr="00B14D9A">
        <w:rPr>
          <w:rFonts w:ascii="Times New Roman" w:eastAsia="Arial Unicode MS" w:hAnsi="Times New Roman"/>
          <w:sz w:val="24"/>
          <w:szCs w:val="24"/>
          <w:bdr w:val="nil"/>
          <w:shd w:val="clear" w:color="auto" w:fill="FFFFFF"/>
        </w:rPr>
        <w:t xml:space="preserve"> portfolio of ongoing projects);</w:t>
      </w:r>
    </w:p>
    <w:p w14:paraId="0B5AEDE8" w14:textId="25AEE3D6" w:rsidR="00F10B84" w:rsidRPr="00355EBF" w:rsidRDefault="00314467" w:rsidP="00E3026B">
      <w:pPr>
        <w:pStyle w:val="NormalWeb"/>
        <w:numPr>
          <w:ilvl w:val="0"/>
          <w:numId w:val="1"/>
        </w:numPr>
        <w:shd w:val="clear" w:color="auto" w:fill="FFFFFF"/>
        <w:spacing w:before="0" w:beforeAutospacing="0" w:after="0" w:afterAutospacing="0" w:line="276" w:lineRule="auto"/>
        <w:ind w:left="709" w:hanging="357"/>
        <w:jc w:val="both"/>
        <w:rPr>
          <w:rFonts w:eastAsia="Arial Unicode MS"/>
          <w:bdr w:val="nil"/>
          <w:shd w:val="clear" w:color="auto" w:fill="FFFFFF"/>
          <w:lang w:val="en-US"/>
        </w:rPr>
      </w:pPr>
      <w:r w:rsidRPr="00B14D9A">
        <w:rPr>
          <w:rFonts w:eastAsia="Arial Unicode MS"/>
          <w:bdr w:val="nil"/>
          <w:shd w:val="clear" w:color="auto" w:fill="FFFFFF"/>
          <w:lang w:val="en-US"/>
        </w:rPr>
        <w:t>Period of legally registration of</w:t>
      </w:r>
      <w:r w:rsidR="00355EBF" w:rsidRPr="00B14D9A">
        <w:rPr>
          <w:rFonts w:eastAsia="Arial Unicode MS"/>
          <w:bdr w:val="nil"/>
          <w:shd w:val="clear" w:color="auto" w:fill="FFFFFF"/>
          <w:lang w:val="en-US"/>
        </w:rPr>
        <w:t xml:space="preserve"> </w:t>
      </w:r>
      <w:r w:rsidR="00555968">
        <w:rPr>
          <w:rFonts w:eastAsia="Arial Unicode MS"/>
          <w:bdr w:val="nil"/>
          <w:shd w:val="clear" w:color="auto" w:fill="FFFFFF"/>
          <w:lang w:val="en-US"/>
        </w:rPr>
        <w:t>a</w:t>
      </w:r>
      <w:r w:rsidRPr="00B14D9A">
        <w:rPr>
          <w:rFonts w:eastAsia="Arial Unicode MS"/>
          <w:bdr w:val="nil"/>
          <w:shd w:val="clear" w:color="auto" w:fill="FFFFFF"/>
          <w:lang w:val="en-US"/>
        </w:rPr>
        <w:t xml:space="preserve"> </w:t>
      </w:r>
      <w:r w:rsidR="00F10B84" w:rsidRPr="00B14D9A">
        <w:rPr>
          <w:rFonts w:eastAsia="Arial Unicode MS"/>
          <w:bdr w:val="nil"/>
          <w:shd w:val="clear" w:color="auto" w:fill="FFFFFF"/>
          <w:lang w:val="en-US"/>
        </w:rPr>
        <w:t>Consultant</w:t>
      </w:r>
      <w:r w:rsidR="00F10B84" w:rsidRPr="00355EBF">
        <w:rPr>
          <w:rFonts w:eastAsia="Arial Unicode MS"/>
          <w:bdr w:val="nil"/>
          <w:shd w:val="clear" w:color="auto" w:fill="FFFFFF"/>
          <w:lang w:val="en-US"/>
        </w:rPr>
        <w:t xml:space="preserve">, including </w:t>
      </w:r>
      <w:r w:rsidR="00C36C4F" w:rsidRPr="00355EBF">
        <w:rPr>
          <w:lang w:val="en-US"/>
        </w:rPr>
        <w:t>joint venture</w:t>
      </w:r>
      <w:r w:rsidR="00F10B84" w:rsidRPr="00355EBF">
        <w:rPr>
          <w:rFonts w:eastAsia="Arial Unicode MS"/>
          <w:bdr w:val="nil"/>
          <w:shd w:val="clear" w:color="auto" w:fill="FFFFFF"/>
          <w:lang w:val="en-US"/>
        </w:rPr>
        <w:t xml:space="preserve"> firms</w:t>
      </w:r>
      <w:r w:rsidRPr="00355EBF">
        <w:rPr>
          <w:rFonts w:eastAsia="Arial Unicode MS"/>
          <w:bdr w:val="nil"/>
          <w:shd w:val="clear" w:color="auto" w:fill="FFFFFF"/>
          <w:lang w:val="en-US"/>
        </w:rPr>
        <w:t xml:space="preserve"> (</w:t>
      </w:r>
      <w:r w:rsidR="00F10B84" w:rsidRPr="00355EBF">
        <w:rPr>
          <w:rFonts w:eastAsia="Arial Unicode MS"/>
          <w:bdr w:val="nil"/>
          <w:shd w:val="clear" w:color="auto" w:fill="FFFFFF"/>
          <w:lang w:val="en-US"/>
        </w:rPr>
        <w:t>at least 10 (ten) years on the deadline for submission of th</w:t>
      </w:r>
      <w:r w:rsidRPr="00355EBF">
        <w:rPr>
          <w:rFonts w:eastAsia="Arial Unicode MS"/>
          <w:bdr w:val="nil"/>
          <w:shd w:val="clear" w:color="auto" w:fill="FFFFFF"/>
          <w:lang w:val="en-US"/>
        </w:rPr>
        <w:t>e</w:t>
      </w:r>
      <w:r w:rsidR="00F10B84" w:rsidRPr="00355EBF">
        <w:rPr>
          <w:rFonts w:eastAsia="Arial Unicode MS"/>
          <w:bdr w:val="nil"/>
          <w:shd w:val="clear" w:color="auto" w:fill="FFFFFF"/>
          <w:lang w:val="en-US"/>
        </w:rPr>
        <w:t xml:space="preserve"> E</w:t>
      </w:r>
      <w:r w:rsidRPr="00355EBF">
        <w:rPr>
          <w:rFonts w:eastAsia="Arial Unicode MS"/>
          <w:bdr w:val="nil"/>
          <w:shd w:val="clear" w:color="auto" w:fill="FFFFFF"/>
          <w:lang w:val="en-US"/>
        </w:rPr>
        <w:t>xpression of interest)</w:t>
      </w:r>
      <w:r w:rsidR="00F10B84" w:rsidRPr="00355EBF">
        <w:rPr>
          <w:rFonts w:eastAsia="Arial Unicode MS"/>
          <w:bdr w:val="nil"/>
          <w:shd w:val="clear" w:color="auto" w:fill="FFFFFF"/>
          <w:lang w:val="en-US"/>
        </w:rPr>
        <w:t>.</w:t>
      </w:r>
    </w:p>
    <w:p w14:paraId="1BCEF6CA" w14:textId="77777777" w:rsidR="00F10B84" w:rsidRPr="00355EBF" w:rsidRDefault="00F10B84" w:rsidP="00916E24">
      <w:pPr>
        <w:suppressAutoHyphens/>
        <w:jc w:val="both"/>
        <w:rPr>
          <w:rFonts w:ascii="Times New Roman" w:hAnsi="Times New Roman"/>
          <w:spacing w:val="-2"/>
          <w:sz w:val="24"/>
          <w:szCs w:val="24"/>
        </w:rPr>
      </w:pPr>
    </w:p>
    <w:p w14:paraId="2B6B67D3" w14:textId="46B349C5" w:rsidR="00EC50B8" w:rsidRPr="00355EBF" w:rsidRDefault="00C70D43" w:rsidP="00916E24">
      <w:pPr>
        <w:suppressAutoHyphens/>
        <w:jc w:val="both"/>
        <w:rPr>
          <w:rFonts w:ascii="Times New Roman" w:hAnsi="Times New Roman"/>
          <w:spacing w:val="-2"/>
          <w:sz w:val="24"/>
          <w:szCs w:val="24"/>
        </w:rPr>
      </w:pPr>
      <w:r w:rsidRPr="00355EBF">
        <w:rPr>
          <w:rFonts w:ascii="Times New Roman" w:hAnsi="Times New Roman"/>
          <w:spacing w:val="-2"/>
          <w:sz w:val="24"/>
          <w:szCs w:val="24"/>
        </w:rPr>
        <w:t xml:space="preserve">Key Experts will not be evaluated </w:t>
      </w:r>
      <w:r w:rsidR="004C3F92" w:rsidRPr="00355EBF">
        <w:rPr>
          <w:rFonts w:ascii="Times New Roman" w:hAnsi="Times New Roman"/>
          <w:spacing w:val="-2"/>
          <w:sz w:val="24"/>
          <w:szCs w:val="24"/>
        </w:rPr>
        <w:t xml:space="preserve">at </w:t>
      </w:r>
      <w:r w:rsidR="0083275E" w:rsidRPr="00355EBF">
        <w:rPr>
          <w:rFonts w:ascii="Times New Roman" w:hAnsi="Times New Roman"/>
          <w:spacing w:val="-2"/>
          <w:sz w:val="24"/>
          <w:szCs w:val="24"/>
        </w:rPr>
        <w:t xml:space="preserve">the </w:t>
      </w:r>
      <w:r w:rsidR="004C3F92" w:rsidRPr="00355EBF">
        <w:rPr>
          <w:rFonts w:ascii="Times New Roman" w:hAnsi="Times New Roman"/>
          <w:spacing w:val="-2"/>
          <w:sz w:val="24"/>
          <w:szCs w:val="24"/>
        </w:rPr>
        <w:t>shortlisting stage.</w:t>
      </w:r>
    </w:p>
    <w:p w14:paraId="527ADE52" w14:textId="77777777" w:rsidR="00F17486" w:rsidRPr="00355EBF" w:rsidRDefault="00F17486" w:rsidP="00916E24">
      <w:pPr>
        <w:suppressAutoHyphens/>
        <w:jc w:val="both"/>
        <w:rPr>
          <w:rFonts w:ascii="Times New Roman" w:hAnsi="Times New Roman"/>
          <w:spacing w:val="-2"/>
          <w:sz w:val="24"/>
          <w:szCs w:val="24"/>
        </w:rPr>
      </w:pPr>
    </w:p>
    <w:p w14:paraId="79967F11" w14:textId="41675E3C" w:rsidR="00F17486" w:rsidRPr="00355EBF" w:rsidRDefault="009830E4" w:rsidP="002762F3">
      <w:pPr>
        <w:jc w:val="both"/>
        <w:rPr>
          <w:rFonts w:ascii="Times New Roman" w:hAnsi="Times New Roman"/>
          <w:sz w:val="24"/>
          <w:szCs w:val="24"/>
        </w:rPr>
      </w:pPr>
      <w:r w:rsidRPr="00355EBF">
        <w:rPr>
          <w:rFonts w:ascii="Times New Roman" w:hAnsi="Times New Roman"/>
          <w:spacing w:val="-2"/>
          <w:sz w:val="24"/>
          <w:szCs w:val="24"/>
        </w:rPr>
        <w:t xml:space="preserve">Consultants may associate </w:t>
      </w:r>
      <w:r w:rsidR="006F3706" w:rsidRPr="00355EBF">
        <w:rPr>
          <w:rFonts w:ascii="Times New Roman" w:hAnsi="Times New Roman"/>
          <w:spacing w:val="-2"/>
          <w:sz w:val="24"/>
          <w:szCs w:val="24"/>
        </w:rPr>
        <w:t xml:space="preserve">with other firms </w:t>
      </w:r>
      <w:r w:rsidRPr="00355EBF">
        <w:rPr>
          <w:rFonts w:ascii="Times New Roman" w:hAnsi="Times New Roman"/>
          <w:spacing w:val="-2"/>
          <w:sz w:val="24"/>
          <w:szCs w:val="24"/>
        </w:rPr>
        <w:t>to enhance their qualifications</w:t>
      </w:r>
      <w:r w:rsidR="00095418" w:rsidRPr="00355EBF">
        <w:rPr>
          <w:rFonts w:ascii="Times New Roman" w:hAnsi="Times New Roman"/>
          <w:sz w:val="24"/>
          <w:szCs w:val="24"/>
        </w:rPr>
        <w:t xml:space="preserve">, but </w:t>
      </w:r>
      <w:r w:rsidR="00D766D6" w:rsidRPr="00355EBF">
        <w:rPr>
          <w:rFonts w:ascii="Times New Roman" w:hAnsi="Times New Roman"/>
          <w:sz w:val="24"/>
          <w:szCs w:val="24"/>
        </w:rPr>
        <w:t xml:space="preserve">they </w:t>
      </w:r>
      <w:r w:rsidR="00095418" w:rsidRPr="00355EBF">
        <w:rPr>
          <w:rFonts w:ascii="Times New Roman" w:hAnsi="Times New Roman"/>
          <w:sz w:val="24"/>
          <w:szCs w:val="24"/>
        </w:rPr>
        <w:t xml:space="preserve">should clearly </w:t>
      </w:r>
      <w:r w:rsidR="00D766D6" w:rsidRPr="00355EBF">
        <w:rPr>
          <w:rFonts w:ascii="Times New Roman" w:hAnsi="Times New Roman"/>
          <w:sz w:val="24"/>
          <w:szCs w:val="24"/>
        </w:rPr>
        <w:t xml:space="preserve">indicate in expression of interest - </w:t>
      </w:r>
      <w:r w:rsidR="00095418" w:rsidRPr="00355EBF">
        <w:rPr>
          <w:rFonts w:ascii="Times New Roman" w:hAnsi="Times New Roman"/>
          <w:sz w:val="24"/>
          <w:szCs w:val="24"/>
        </w:rPr>
        <w:t xml:space="preserve">whether the association is in the form of a </w:t>
      </w:r>
      <w:r w:rsidR="00684E8F" w:rsidRPr="00355EBF">
        <w:rPr>
          <w:rFonts w:ascii="Times New Roman" w:hAnsi="Times New Roman"/>
          <w:sz w:val="24"/>
          <w:szCs w:val="24"/>
        </w:rPr>
        <w:t>j</w:t>
      </w:r>
      <w:r w:rsidR="00095418" w:rsidRPr="00355EBF">
        <w:rPr>
          <w:rFonts w:ascii="Times New Roman" w:hAnsi="Times New Roman"/>
          <w:sz w:val="24"/>
          <w:szCs w:val="24"/>
        </w:rPr>
        <w:t>oint</w:t>
      </w:r>
      <w:r w:rsidR="0092546E" w:rsidRPr="00355EBF">
        <w:rPr>
          <w:rFonts w:ascii="Times New Roman" w:hAnsi="Times New Roman"/>
          <w:sz w:val="24"/>
          <w:szCs w:val="24"/>
        </w:rPr>
        <w:t xml:space="preserve"> </w:t>
      </w:r>
      <w:r w:rsidR="00684E8F" w:rsidRPr="00355EBF">
        <w:rPr>
          <w:rFonts w:ascii="Times New Roman" w:hAnsi="Times New Roman"/>
          <w:sz w:val="24"/>
          <w:szCs w:val="24"/>
        </w:rPr>
        <w:t>v</w:t>
      </w:r>
      <w:r w:rsidR="00095418" w:rsidRPr="00355EBF">
        <w:rPr>
          <w:rFonts w:ascii="Times New Roman" w:hAnsi="Times New Roman"/>
          <w:sz w:val="24"/>
          <w:szCs w:val="24"/>
        </w:rPr>
        <w:t xml:space="preserve">enture </w:t>
      </w:r>
      <w:r w:rsidR="004C3F92" w:rsidRPr="00355EBF">
        <w:rPr>
          <w:rFonts w:ascii="Times New Roman" w:hAnsi="Times New Roman"/>
          <w:sz w:val="24"/>
          <w:szCs w:val="24"/>
        </w:rPr>
        <w:t>and/</w:t>
      </w:r>
      <w:r w:rsidR="00095418" w:rsidRPr="00355EBF">
        <w:rPr>
          <w:rFonts w:ascii="Times New Roman" w:hAnsi="Times New Roman"/>
          <w:sz w:val="24"/>
          <w:szCs w:val="24"/>
        </w:rPr>
        <w:t xml:space="preserve">or </w:t>
      </w:r>
      <w:r w:rsidR="004C3F92" w:rsidRPr="00355EBF">
        <w:rPr>
          <w:rFonts w:ascii="Times New Roman" w:hAnsi="Times New Roman"/>
          <w:sz w:val="24"/>
          <w:szCs w:val="24"/>
        </w:rPr>
        <w:t>a</w:t>
      </w:r>
      <w:r w:rsidR="00095418" w:rsidRPr="00355EBF">
        <w:rPr>
          <w:rFonts w:ascii="Times New Roman" w:hAnsi="Times New Roman"/>
          <w:sz w:val="24"/>
          <w:szCs w:val="24"/>
        </w:rPr>
        <w:t xml:space="preserve"> </w:t>
      </w:r>
      <w:r w:rsidR="00BD14B2" w:rsidRPr="00355EBF">
        <w:rPr>
          <w:rFonts w:ascii="Times New Roman" w:hAnsi="Times New Roman"/>
          <w:sz w:val="24"/>
          <w:szCs w:val="24"/>
        </w:rPr>
        <w:t>sub-consultancy</w:t>
      </w:r>
      <w:r w:rsidR="00095418" w:rsidRPr="00355EBF">
        <w:rPr>
          <w:rFonts w:ascii="Times New Roman" w:hAnsi="Times New Roman"/>
          <w:sz w:val="24"/>
          <w:szCs w:val="24"/>
        </w:rPr>
        <w:t xml:space="preserve">. In the case of a </w:t>
      </w:r>
      <w:r w:rsidR="0092546E" w:rsidRPr="00355EBF">
        <w:rPr>
          <w:rFonts w:ascii="Times New Roman" w:hAnsi="Times New Roman"/>
          <w:sz w:val="24"/>
          <w:szCs w:val="24"/>
        </w:rPr>
        <w:t>j</w:t>
      </w:r>
      <w:r w:rsidR="00095418" w:rsidRPr="00355EBF">
        <w:rPr>
          <w:rFonts w:ascii="Times New Roman" w:hAnsi="Times New Roman"/>
          <w:sz w:val="24"/>
          <w:szCs w:val="24"/>
        </w:rPr>
        <w:t xml:space="preserve">oint </w:t>
      </w:r>
      <w:r w:rsidR="00DD7362" w:rsidRPr="00355EBF">
        <w:rPr>
          <w:rFonts w:ascii="Times New Roman" w:hAnsi="Times New Roman"/>
          <w:sz w:val="24"/>
          <w:szCs w:val="24"/>
        </w:rPr>
        <w:t>v</w:t>
      </w:r>
      <w:r w:rsidR="00095418" w:rsidRPr="00355EBF">
        <w:rPr>
          <w:rFonts w:ascii="Times New Roman" w:hAnsi="Times New Roman"/>
          <w:sz w:val="24"/>
          <w:szCs w:val="24"/>
        </w:rPr>
        <w:t xml:space="preserve">enture, all </w:t>
      </w:r>
      <w:r w:rsidR="00DF4F57" w:rsidRPr="00355EBF">
        <w:rPr>
          <w:rFonts w:ascii="Times New Roman" w:hAnsi="Times New Roman"/>
          <w:sz w:val="24"/>
          <w:szCs w:val="24"/>
        </w:rPr>
        <w:t xml:space="preserve">the partners in </w:t>
      </w:r>
      <w:r w:rsidR="00DD7362" w:rsidRPr="00355EBF">
        <w:rPr>
          <w:rFonts w:ascii="Times New Roman" w:hAnsi="Times New Roman"/>
          <w:sz w:val="24"/>
          <w:szCs w:val="24"/>
        </w:rPr>
        <w:t xml:space="preserve">the joint venture </w:t>
      </w:r>
      <w:r w:rsidR="00DF4F57" w:rsidRPr="00355EBF">
        <w:rPr>
          <w:rFonts w:ascii="Times New Roman" w:hAnsi="Times New Roman"/>
          <w:sz w:val="24"/>
          <w:szCs w:val="24"/>
        </w:rPr>
        <w:t>shall be jointly and severally liable for the entire contract</w:t>
      </w:r>
      <w:r w:rsidR="00A90DFA" w:rsidRPr="00355EBF">
        <w:rPr>
          <w:rFonts w:ascii="Times New Roman" w:hAnsi="Times New Roman"/>
          <w:sz w:val="24"/>
          <w:szCs w:val="24"/>
        </w:rPr>
        <w:t>,</w:t>
      </w:r>
      <w:r w:rsidR="00DF4F57" w:rsidRPr="00355EBF">
        <w:rPr>
          <w:rFonts w:ascii="Times New Roman" w:hAnsi="Times New Roman"/>
          <w:sz w:val="24"/>
          <w:szCs w:val="24"/>
        </w:rPr>
        <w:t xml:space="preserve"> if selected.</w:t>
      </w:r>
    </w:p>
    <w:p w14:paraId="1D95AE1B" w14:textId="77777777" w:rsidR="00F17486" w:rsidRPr="00355EBF" w:rsidRDefault="00F17486" w:rsidP="00916E24">
      <w:pPr>
        <w:suppressAutoHyphens/>
        <w:jc w:val="both"/>
        <w:rPr>
          <w:rFonts w:ascii="Times New Roman" w:hAnsi="Times New Roman"/>
          <w:spacing w:val="-2"/>
          <w:sz w:val="24"/>
          <w:szCs w:val="24"/>
        </w:rPr>
      </w:pPr>
    </w:p>
    <w:p w14:paraId="3FEB0B20" w14:textId="3597074D" w:rsidR="003601BD" w:rsidRPr="00355EBF" w:rsidRDefault="003601BD" w:rsidP="00E3026B">
      <w:pPr>
        <w:jc w:val="both"/>
        <w:rPr>
          <w:rFonts w:ascii="Times New Roman" w:hAnsi="Times New Roman"/>
          <w:sz w:val="24"/>
          <w:szCs w:val="24"/>
        </w:rPr>
      </w:pPr>
      <w:r w:rsidRPr="00355EBF">
        <w:rPr>
          <w:rFonts w:ascii="Times New Roman" w:hAnsi="Times New Roman"/>
          <w:sz w:val="24"/>
          <w:szCs w:val="24"/>
        </w:rPr>
        <w:t xml:space="preserve">Consultant will be selected in accordance with the </w:t>
      </w:r>
      <w:r w:rsidRPr="00355EBF">
        <w:rPr>
          <w:rFonts w:ascii="Times New Roman" w:hAnsi="Times New Roman"/>
          <w:b/>
          <w:sz w:val="24"/>
          <w:szCs w:val="24"/>
        </w:rPr>
        <w:t>Quality and Cost based Selection</w:t>
      </w:r>
      <w:r w:rsidRPr="00355EBF">
        <w:rPr>
          <w:rFonts w:ascii="Times New Roman" w:hAnsi="Times New Roman"/>
          <w:sz w:val="24"/>
          <w:szCs w:val="24"/>
        </w:rPr>
        <w:t xml:space="preserve"> method set out in the Procurement Policy for Projects Financed by the EFSD (last update in November 2018) and the Procurement Procedures for Projects Financed by the EFSD Funds (last update in November 2018) posted on the website of the EFSD</w:t>
      </w:r>
      <w:r w:rsidRPr="00355EBF">
        <w:rPr>
          <w:rStyle w:val="FootnoteReference"/>
          <w:rFonts w:ascii="Times New Roman" w:hAnsi="Times New Roman"/>
          <w:sz w:val="24"/>
          <w:szCs w:val="24"/>
        </w:rPr>
        <w:footnoteReference w:id="1"/>
      </w:r>
      <w:r w:rsidRPr="00355EBF">
        <w:rPr>
          <w:rFonts w:ascii="Times New Roman" w:hAnsi="Times New Roman"/>
          <w:sz w:val="24"/>
          <w:szCs w:val="24"/>
        </w:rPr>
        <w:t>.</w:t>
      </w:r>
    </w:p>
    <w:p w14:paraId="65A5FF39" w14:textId="5C05F218" w:rsidR="003601BD" w:rsidRPr="00355EBF" w:rsidRDefault="003601BD" w:rsidP="002762F3">
      <w:pPr>
        <w:pStyle w:val="Default"/>
        <w:spacing w:line="276" w:lineRule="auto"/>
        <w:jc w:val="both"/>
        <w:rPr>
          <w:rFonts w:ascii="Times New Roman" w:hAnsi="Times New Roman" w:cs="Times New Roman"/>
          <w:color w:val="auto"/>
          <w:spacing w:val="-2"/>
          <w:sz w:val="24"/>
          <w:szCs w:val="24"/>
        </w:rPr>
      </w:pPr>
    </w:p>
    <w:p w14:paraId="6DF04FAA" w14:textId="2CC716A4" w:rsidR="002762F3" w:rsidRPr="00355EBF" w:rsidRDefault="002762F3" w:rsidP="002762F3">
      <w:pPr>
        <w:pStyle w:val="Default"/>
        <w:spacing w:line="276" w:lineRule="auto"/>
        <w:jc w:val="both"/>
        <w:rPr>
          <w:rFonts w:ascii="Times New Roman" w:hAnsi="Times New Roman" w:cs="Times New Roman"/>
          <w:color w:val="auto"/>
          <w:spacing w:val="-2"/>
          <w:sz w:val="24"/>
          <w:szCs w:val="24"/>
        </w:rPr>
      </w:pPr>
      <w:r w:rsidRPr="00355EBF">
        <w:rPr>
          <w:rFonts w:ascii="Times New Roman" w:hAnsi="Times New Roman" w:cs="Times New Roman"/>
          <w:color w:val="auto"/>
          <w:spacing w:val="-2"/>
          <w:sz w:val="24"/>
          <w:szCs w:val="24"/>
        </w:rPr>
        <w:t xml:space="preserve">With the winning Consultant will be concluded time-based contract for </w:t>
      </w:r>
      <w:r w:rsidR="003601BD" w:rsidRPr="00355EBF">
        <w:rPr>
          <w:rFonts w:ascii="Times New Roman" w:hAnsi="Times New Roman" w:cs="Times New Roman"/>
          <w:b/>
          <w:color w:val="auto"/>
          <w:sz w:val="24"/>
          <w:szCs w:val="24"/>
        </w:rPr>
        <w:t xml:space="preserve">Technical supervision </w:t>
      </w:r>
      <w:r w:rsidR="008C35CE" w:rsidRPr="00355EBF">
        <w:rPr>
          <w:rFonts w:ascii="Times New Roman" w:hAnsi="Times New Roman" w:cs="Times New Roman"/>
          <w:b/>
          <w:color w:val="auto"/>
          <w:sz w:val="24"/>
          <w:szCs w:val="24"/>
        </w:rPr>
        <w:t xml:space="preserve">for </w:t>
      </w:r>
      <w:r w:rsidRPr="00355EBF">
        <w:rPr>
          <w:rFonts w:ascii="Times New Roman" w:hAnsi="Times New Roman" w:cs="Times New Roman"/>
          <w:b/>
          <w:color w:val="auto"/>
          <w:sz w:val="24"/>
          <w:szCs w:val="24"/>
        </w:rPr>
        <w:t xml:space="preserve">Construction of about 7 km </w:t>
      </w:r>
      <w:proofErr w:type="spellStart"/>
      <w:r w:rsidRPr="00355EBF">
        <w:rPr>
          <w:rFonts w:ascii="Times New Roman" w:hAnsi="Times New Roman" w:cs="Times New Roman"/>
          <w:b/>
          <w:color w:val="auto"/>
          <w:sz w:val="24"/>
          <w:szCs w:val="24"/>
        </w:rPr>
        <w:t>Kajaran</w:t>
      </w:r>
      <w:proofErr w:type="spellEnd"/>
      <w:r w:rsidRPr="00355EBF">
        <w:rPr>
          <w:rFonts w:ascii="Times New Roman" w:hAnsi="Times New Roman" w:cs="Times New Roman"/>
          <w:b/>
          <w:color w:val="auto"/>
          <w:sz w:val="24"/>
          <w:szCs w:val="24"/>
        </w:rPr>
        <w:t xml:space="preserve"> tunnel and reconstruction of about 4 km approaching roads</w:t>
      </w:r>
      <w:r w:rsidRPr="00355EBF">
        <w:rPr>
          <w:rFonts w:ascii="Times New Roman" w:hAnsi="Times New Roman" w:cs="Times New Roman"/>
          <w:color w:val="auto"/>
          <w:spacing w:val="-2"/>
          <w:sz w:val="24"/>
          <w:szCs w:val="24"/>
        </w:rPr>
        <w:t>.</w:t>
      </w:r>
    </w:p>
    <w:p w14:paraId="12451043" w14:textId="3978E4DA" w:rsidR="009830E4" w:rsidRPr="00355EBF" w:rsidRDefault="009830E4">
      <w:pPr>
        <w:suppressAutoHyphens/>
        <w:rPr>
          <w:rFonts w:ascii="Times New Roman" w:hAnsi="Times New Roman"/>
          <w:spacing w:val="-2"/>
          <w:sz w:val="24"/>
          <w:szCs w:val="24"/>
        </w:rPr>
      </w:pPr>
    </w:p>
    <w:p w14:paraId="3F3A3636" w14:textId="5FBB64C0" w:rsidR="002762F3" w:rsidRPr="00355EBF" w:rsidRDefault="002762F3" w:rsidP="002762F3">
      <w:pPr>
        <w:pStyle w:val="Default"/>
        <w:spacing w:line="276" w:lineRule="auto"/>
        <w:jc w:val="both"/>
        <w:rPr>
          <w:rFonts w:ascii="Times New Roman" w:hAnsi="Times New Roman" w:cs="Times New Roman"/>
          <w:color w:val="auto"/>
          <w:spacing w:val="-2"/>
          <w:sz w:val="24"/>
          <w:szCs w:val="24"/>
        </w:rPr>
      </w:pPr>
      <w:r w:rsidRPr="00355EBF">
        <w:rPr>
          <w:rFonts w:ascii="Times New Roman" w:hAnsi="Times New Roman" w:cs="Times New Roman"/>
          <w:color w:val="auto"/>
          <w:spacing w:val="-2"/>
          <w:sz w:val="24"/>
          <w:szCs w:val="24"/>
        </w:rPr>
        <w:t xml:space="preserve">All submittals from </w:t>
      </w:r>
      <w:r w:rsidR="00555968">
        <w:rPr>
          <w:rFonts w:ascii="Times New Roman" w:hAnsi="Times New Roman" w:cs="Times New Roman"/>
          <w:color w:val="auto"/>
          <w:spacing w:val="-2"/>
          <w:sz w:val="24"/>
          <w:szCs w:val="24"/>
        </w:rPr>
        <w:t>a</w:t>
      </w:r>
      <w:r w:rsidR="00555968" w:rsidRPr="00355EBF">
        <w:rPr>
          <w:rFonts w:ascii="Times New Roman" w:hAnsi="Times New Roman" w:cs="Times New Roman"/>
          <w:color w:val="auto"/>
          <w:spacing w:val="-2"/>
          <w:sz w:val="24"/>
          <w:szCs w:val="24"/>
        </w:rPr>
        <w:t xml:space="preserve"> </w:t>
      </w:r>
      <w:r w:rsidR="00355EBF" w:rsidRPr="00355EBF">
        <w:rPr>
          <w:rFonts w:ascii="Times New Roman" w:hAnsi="Times New Roman" w:cs="Times New Roman"/>
          <w:sz w:val="24"/>
          <w:szCs w:val="24"/>
          <w:shd w:val="clear" w:color="auto" w:fill="FFFFFF"/>
        </w:rPr>
        <w:t xml:space="preserve">Consultant </w:t>
      </w:r>
      <w:r w:rsidRPr="00355EBF">
        <w:rPr>
          <w:rFonts w:ascii="Times New Roman" w:hAnsi="Times New Roman" w:cs="Times New Roman"/>
          <w:color w:val="auto"/>
          <w:spacing w:val="-2"/>
          <w:sz w:val="24"/>
          <w:szCs w:val="24"/>
        </w:rPr>
        <w:t xml:space="preserve">shall be in </w:t>
      </w:r>
      <w:r w:rsidRPr="00355EBF">
        <w:rPr>
          <w:rFonts w:ascii="Times New Roman" w:hAnsi="Times New Roman" w:cs="Times New Roman"/>
          <w:b/>
          <w:color w:val="auto"/>
          <w:spacing w:val="-2"/>
          <w:sz w:val="24"/>
          <w:szCs w:val="24"/>
        </w:rPr>
        <w:t>English language</w:t>
      </w:r>
      <w:r w:rsidRPr="00355EBF">
        <w:rPr>
          <w:rFonts w:ascii="Times New Roman" w:hAnsi="Times New Roman" w:cs="Times New Roman"/>
          <w:color w:val="auto"/>
          <w:spacing w:val="-2"/>
          <w:sz w:val="24"/>
          <w:szCs w:val="24"/>
        </w:rPr>
        <w:t>.</w:t>
      </w:r>
    </w:p>
    <w:p w14:paraId="373E850B" w14:textId="77777777" w:rsidR="002762F3" w:rsidRPr="00355EBF" w:rsidRDefault="002762F3" w:rsidP="002762F3">
      <w:pPr>
        <w:pStyle w:val="Default"/>
        <w:spacing w:line="276" w:lineRule="auto"/>
        <w:jc w:val="both"/>
        <w:rPr>
          <w:rFonts w:ascii="Times New Roman" w:eastAsia="Helvetica Neue Thin" w:hAnsi="Times New Roman" w:cs="Times New Roman"/>
          <w:color w:val="auto"/>
          <w:sz w:val="24"/>
          <w:szCs w:val="24"/>
          <w:shd w:val="clear" w:color="auto" w:fill="FFFFFF"/>
        </w:rPr>
      </w:pPr>
    </w:p>
    <w:p w14:paraId="188BF0D5" w14:textId="06FB7740" w:rsidR="009830E4" w:rsidRPr="00590309" w:rsidRDefault="00916E24">
      <w:pPr>
        <w:suppressAutoHyphens/>
        <w:rPr>
          <w:rFonts w:ascii="Times New Roman" w:hAnsi="Times New Roman"/>
          <w:spacing w:val="-2"/>
          <w:sz w:val="24"/>
          <w:szCs w:val="24"/>
        </w:rPr>
      </w:pPr>
      <w:r w:rsidRPr="00355EBF">
        <w:rPr>
          <w:rFonts w:ascii="Times New Roman" w:hAnsi="Times New Roman"/>
          <w:spacing w:val="-2"/>
          <w:sz w:val="24"/>
          <w:szCs w:val="24"/>
        </w:rPr>
        <w:t>F</w:t>
      </w:r>
      <w:r w:rsidR="009830E4" w:rsidRPr="00355EBF">
        <w:rPr>
          <w:rFonts w:ascii="Times New Roman" w:hAnsi="Times New Roman"/>
          <w:spacing w:val="-2"/>
          <w:sz w:val="24"/>
          <w:szCs w:val="24"/>
        </w:rPr>
        <w:t xml:space="preserve">urther information </w:t>
      </w:r>
      <w:r w:rsidRPr="00355EBF">
        <w:rPr>
          <w:rFonts w:ascii="Times New Roman" w:hAnsi="Times New Roman"/>
          <w:spacing w:val="-2"/>
          <w:sz w:val="24"/>
          <w:szCs w:val="24"/>
        </w:rPr>
        <w:t xml:space="preserve">can be obtained </w:t>
      </w:r>
      <w:r w:rsidR="009830E4" w:rsidRPr="00355EBF">
        <w:rPr>
          <w:rFonts w:ascii="Times New Roman" w:hAnsi="Times New Roman"/>
          <w:spacing w:val="-2"/>
          <w:sz w:val="24"/>
          <w:szCs w:val="24"/>
        </w:rPr>
        <w:t xml:space="preserve">at the address below during office hours </w:t>
      </w:r>
      <w:r w:rsidR="009830E4" w:rsidRPr="00355EBF">
        <w:rPr>
          <w:rFonts w:ascii="Times New Roman" w:hAnsi="Times New Roman"/>
          <w:i/>
          <w:spacing w:val="-2"/>
          <w:sz w:val="24"/>
          <w:szCs w:val="24"/>
        </w:rPr>
        <w:t>09</w:t>
      </w:r>
      <w:r w:rsidR="00F3164D" w:rsidRPr="00590309">
        <w:rPr>
          <w:rFonts w:ascii="Times New Roman" w:hAnsi="Times New Roman"/>
          <w:i/>
          <w:spacing w:val="-2"/>
          <w:sz w:val="24"/>
          <w:szCs w:val="24"/>
        </w:rPr>
        <w:t>:</w:t>
      </w:r>
      <w:r w:rsidR="009830E4" w:rsidRPr="00590309">
        <w:rPr>
          <w:rFonts w:ascii="Times New Roman" w:hAnsi="Times New Roman"/>
          <w:i/>
          <w:spacing w:val="-2"/>
          <w:sz w:val="24"/>
          <w:szCs w:val="24"/>
        </w:rPr>
        <w:t>00 to 17</w:t>
      </w:r>
      <w:r w:rsidR="00F3164D" w:rsidRPr="00590309">
        <w:rPr>
          <w:rFonts w:ascii="Times New Roman" w:hAnsi="Times New Roman"/>
          <w:i/>
          <w:spacing w:val="-2"/>
          <w:sz w:val="24"/>
          <w:szCs w:val="24"/>
        </w:rPr>
        <w:t>:</w:t>
      </w:r>
      <w:r w:rsidR="009830E4" w:rsidRPr="00590309">
        <w:rPr>
          <w:rFonts w:ascii="Times New Roman" w:hAnsi="Times New Roman"/>
          <w:i/>
          <w:spacing w:val="-2"/>
          <w:sz w:val="24"/>
          <w:szCs w:val="24"/>
        </w:rPr>
        <w:t>00 hours</w:t>
      </w:r>
      <w:r w:rsidR="00F3164D" w:rsidRPr="00590309">
        <w:rPr>
          <w:rFonts w:ascii="Times New Roman" w:hAnsi="Times New Roman"/>
          <w:i/>
          <w:spacing w:val="-2"/>
          <w:sz w:val="24"/>
          <w:szCs w:val="24"/>
        </w:rPr>
        <w:t xml:space="preserve"> (Yerevan time)</w:t>
      </w:r>
      <w:r w:rsidR="009830E4" w:rsidRPr="00590309">
        <w:rPr>
          <w:rFonts w:ascii="Times New Roman" w:hAnsi="Times New Roman"/>
          <w:spacing w:val="-2"/>
          <w:sz w:val="24"/>
          <w:szCs w:val="24"/>
        </w:rPr>
        <w:t>.</w:t>
      </w:r>
    </w:p>
    <w:p w14:paraId="4BA2D719" w14:textId="77777777" w:rsidR="009830E4" w:rsidRPr="00355EBF" w:rsidRDefault="009830E4">
      <w:pPr>
        <w:suppressAutoHyphens/>
        <w:rPr>
          <w:rFonts w:ascii="Times New Roman" w:hAnsi="Times New Roman"/>
          <w:spacing w:val="-2"/>
          <w:sz w:val="24"/>
          <w:szCs w:val="24"/>
        </w:rPr>
      </w:pPr>
    </w:p>
    <w:p w14:paraId="6B84F6B9" w14:textId="242E3EC9" w:rsidR="003601BD" w:rsidRPr="00355EBF" w:rsidRDefault="009830E4">
      <w:pPr>
        <w:suppressAutoHyphens/>
        <w:rPr>
          <w:rFonts w:ascii="Times New Roman" w:hAnsi="Times New Roman"/>
          <w:b/>
          <w:bCs/>
          <w:spacing w:val="-2"/>
          <w:sz w:val="24"/>
          <w:szCs w:val="24"/>
        </w:rPr>
      </w:pPr>
      <w:r w:rsidRPr="00355EBF">
        <w:rPr>
          <w:rFonts w:ascii="Times New Roman" w:hAnsi="Times New Roman"/>
          <w:spacing w:val="-2"/>
          <w:sz w:val="24"/>
          <w:szCs w:val="24"/>
        </w:rPr>
        <w:t xml:space="preserve">Expressions of interest must be delivered </w:t>
      </w:r>
      <w:r w:rsidR="008929AC" w:rsidRPr="00355EBF">
        <w:rPr>
          <w:rFonts w:ascii="Times New Roman" w:hAnsi="Times New Roman"/>
          <w:spacing w:val="-2"/>
          <w:sz w:val="24"/>
          <w:szCs w:val="24"/>
        </w:rPr>
        <w:t xml:space="preserve">in a written form </w:t>
      </w:r>
      <w:r w:rsidR="00F3164D" w:rsidRPr="00355EBF">
        <w:rPr>
          <w:rFonts w:ascii="Times New Roman" w:hAnsi="Times New Roman"/>
          <w:b/>
          <w:bCs/>
          <w:spacing w:val="-2"/>
          <w:sz w:val="24"/>
          <w:szCs w:val="24"/>
        </w:rPr>
        <w:t>in English</w:t>
      </w:r>
      <w:r w:rsidR="00F3164D" w:rsidRPr="00355EBF">
        <w:rPr>
          <w:rFonts w:ascii="Times New Roman" w:hAnsi="Times New Roman"/>
          <w:spacing w:val="-2"/>
          <w:sz w:val="24"/>
          <w:szCs w:val="24"/>
        </w:rPr>
        <w:t xml:space="preserve"> </w:t>
      </w:r>
      <w:r w:rsidRPr="00355EBF">
        <w:rPr>
          <w:rFonts w:ascii="Times New Roman" w:hAnsi="Times New Roman"/>
          <w:spacing w:val="-2"/>
          <w:sz w:val="24"/>
          <w:szCs w:val="24"/>
        </w:rPr>
        <w:t xml:space="preserve">to the address below </w:t>
      </w:r>
      <w:r w:rsidR="008929AC" w:rsidRPr="00355EBF">
        <w:rPr>
          <w:rFonts w:ascii="Times New Roman" w:hAnsi="Times New Roman"/>
          <w:spacing w:val="-2"/>
          <w:sz w:val="24"/>
          <w:szCs w:val="24"/>
        </w:rPr>
        <w:t xml:space="preserve">(in person, or by e-mail) </w:t>
      </w:r>
      <w:r w:rsidRPr="00355EBF">
        <w:rPr>
          <w:rFonts w:ascii="Times New Roman" w:hAnsi="Times New Roman"/>
          <w:spacing w:val="-2"/>
          <w:sz w:val="24"/>
          <w:szCs w:val="24"/>
        </w:rPr>
        <w:t xml:space="preserve">by </w:t>
      </w:r>
      <w:r w:rsidR="00E53037" w:rsidRPr="00150F67">
        <w:rPr>
          <w:rFonts w:ascii="Times New Roman" w:hAnsi="Times New Roman"/>
          <w:b/>
          <w:bCs/>
          <w:spacing w:val="-2"/>
          <w:sz w:val="24"/>
          <w:szCs w:val="24"/>
        </w:rPr>
        <w:t>2</w:t>
      </w:r>
      <w:r w:rsidR="00536B93" w:rsidRPr="00150F67">
        <w:rPr>
          <w:rFonts w:ascii="Times New Roman" w:hAnsi="Times New Roman"/>
          <w:b/>
          <w:bCs/>
          <w:spacing w:val="-2"/>
          <w:sz w:val="24"/>
          <w:szCs w:val="24"/>
        </w:rPr>
        <w:t>7</w:t>
      </w:r>
      <w:r w:rsidR="00E53037" w:rsidRPr="00150F67">
        <w:rPr>
          <w:rFonts w:ascii="Times New Roman" w:hAnsi="Times New Roman"/>
          <w:b/>
          <w:bCs/>
          <w:spacing w:val="-2"/>
          <w:sz w:val="24"/>
          <w:szCs w:val="24"/>
        </w:rPr>
        <w:t xml:space="preserve"> May </w:t>
      </w:r>
      <w:r w:rsidR="00F3164D" w:rsidRPr="00150F67">
        <w:rPr>
          <w:rFonts w:ascii="Times New Roman" w:hAnsi="Times New Roman"/>
          <w:b/>
          <w:bCs/>
          <w:spacing w:val="-2"/>
          <w:sz w:val="24"/>
          <w:szCs w:val="24"/>
        </w:rPr>
        <w:t>2024, 18</w:t>
      </w:r>
      <w:r w:rsidR="00F3164D" w:rsidRPr="00355EBF">
        <w:rPr>
          <w:rFonts w:ascii="Times New Roman" w:hAnsi="Times New Roman"/>
          <w:b/>
          <w:bCs/>
          <w:spacing w:val="-2"/>
          <w:sz w:val="24"/>
          <w:szCs w:val="24"/>
        </w:rPr>
        <w:t>:00 (Yerevan time)</w:t>
      </w:r>
      <w:r w:rsidRPr="00355EBF">
        <w:rPr>
          <w:rFonts w:ascii="Times New Roman" w:hAnsi="Times New Roman"/>
          <w:b/>
          <w:bCs/>
          <w:spacing w:val="-2"/>
          <w:sz w:val="24"/>
          <w:szCs w:val="24"/>
        </w:rPr>
        <w:t>.</w:t>
      </w:r>
    </w:p>
    <w:p w14:paraId="4122AB01" w14:textId="615876A4" w:rsidR="009830E4" w:rsidRPr="00355EBF" w:rsidRDefault="003601BD">
      <w:pPr>
        <w:suppressAutoHyphens/>
        <w:rPr>
          <w:rFonts w:ascii="Times New Roman" w:hAnsi="Times New Roman"/>
          <w:b/>
          <w:bCs/>
          <w:spacing w:val="-2"/>
          <w:sz w:val="24"/>
          <w:szCs w:val="24"/>
        </w:rPr>
      </w:pPr>
      <w:r w:rsidRPr="00355EBF">
        <w:rPr>
          <w:rFonts w:ascii="Times New Roman" w:hAnsi="Times New Roman"/>
          <w:spacing w:val="-2"/>
          <w:sz w:val="24"/>
          <w:szCs w:val="24"/>
        </w:rPr>
        <w:t xml:space="preserve">If submitting by e-mail, </w:t>
      </w:r>
      <w:r w:rsidR="00B14A05" w:rsidRPr="00355EBF">
        <w:rPr>
          <w:rFonts w:ascii="Times New Roman" w:hAnsi="Times New Roman"/>
          <w:spacing w:val="-2"/>
          <w:sz w:val="24"/>
          <w:szCs w:val="24"/>
        </w:rPr>
        <w:t xml:space="preserve">submission shall be made </w:t>
      </w:r>
      <w:r w:rsidR="00FC3D1C" w:rsidRPr="00355EBF">
        <w:rPr>
          <w:rFonts w:ascii="Times New Roman" w:hAnsi="Times New Roman"/>
          <w:sz w:val="24"/>
          <w:szCs w:val="24"/>
        </w:rPr>
        <w:t>in Adobe PDF format, the “subject” line should indicate:</w:t>
      </w:r>
      <w:r w:rsidR="00B14A05" w:rsidRPr="00355EBF">
        <w:rPr>
          <w:rFonts w:ascii="Times New Roman" w:hAnsi="Times New Roman"/>
          <w:sz w:val="24"/>
          <w:szCs w:val="24"/>
        </w:rPr>
        <w:t xml:space="preserve"> “</w:t>
      </w:r>
      <w:r w:rsidR="00B14A05" w:rsidRPr="00355EBF">
        <w:rPr>
          <w:rFonts w:ascii="Times New Roman" w:hAnsi="Times New Roman"/>
          <w:spacing w:val="-2"/>
          <w:sz w:val="24"/>
          <w:szCs w:val="24"/>
        </w:rPr>
        <w:t>Expression of Interes</w:t>
      </w:r>
      <w:bookmarkStart w:id="0" w:name="_GoBack"/>
      <w:bookmarkEnd w:id="0"/>
      <w:r w:rsidR="00B14A05" w:rsidRPr="00355EBF">
        <w:rPr>
          <w:rFonts w:ascii="Times New Roman" w:hAnsi="Times New Roman"/>
          <w:spacing w:val="-2"/>
          <w:sz w:val="24"/>
          <w:szCs w:val="24"/>
        </w:rPr>
        <w:t xml:space="preserve">t (EOI) for Consulting Services: </w:t>
      </w:r>
      <w:r w:rsidR="00B14A05" w:rsidRPr="00355EBF">
        <w:rPr>
          <w:rFonts w:ascii="Times New Roman" w:hAnsi="Times New Roman"/>
          <w:b/>
          <w:sz w:val="24"/>
          <w:szCs w:val="24"/>
        </w:rPr>
        <w:t xml:space="preserve">Technical supervision for Construction of about 7 km </w:t>
      </w:r>
      <w:proofErr w:type="spellStart"/>
      <w:r w:rsidR="00B14A05" w:rsidRPr="00355EBF">
        <w:rPr>
          <w:rFonts w:ascii="Times New Roman" w:hAnsi="Times New Roman"/>
          <w:b/>
          <w:sz w:val="24"/>
          <w:szCs w:val="24"/>
        </w:rPr>
        <w:t>Kajaran</w:t>
      </w:r>
      <w:proofErr w:type="spellEnd"/>
      <w:r w:rsidR="00B14A05" w:rsidRPr="00355EBF">
        <w:rPr>
          <w:rFonts w:ascii="Times New Roman" w:hAnsi="Times New Roman"/>
          <w:b/>
          <w:sz w:val="24"/>
          <w:szCs w:val="24"/>
        </w:rPr>
        <w:t xml:space="preserve"> tunnel and reconstruction of about 4 km approaching roads</w:t>
      </w:r>
      <w:r w:rsidR="00B14A05" w:rsidRPr="00355EBF">
        <w:rPr>
          <w:rFonts w:ascii="Times New Roman" w:hAnsi="Times New Roman"/>
          <w:sz w:val="24"/>
          <w:szCs w:val="24"/>
        </w:rPr>
        <w:t>”.</w:t>
      </w:r>
    </w:p>
    <w:p w14:paraId="0FA67F8E" w14:textId="17E624E1" w:rsidR="002762F3" w:rsidRPr="00355EBF" w:rsidRDefault="002762F3" w:rsidP="002762F3">
      <w:pPr>
        <w:pStyle w:val="Default"/>
        <w:spacing w:line="276" w:lineRule="auto"/>
        <w:jc w:val="both"/>
        <w:rPr>
          <w:rFonts w:ascii="Times New Roman" w:hAnsi="Times New Roman" w:cs="Times New Roman"/>
          <w:color w:val="auto"/>
          <w:spacing w:val="-2"/>
          <w:sz w:val="24"/>
          <w:szCs w:val="24"/>
        </w:rPr>
      </w:pPr>
      <w:r w:rsidRPr="00355EBF">
        <w:rPr>
          <w:rFonts w:ascii="Times New Roman" w:eastAsia="Times New Roman" w:hAnsi="Times New Roman" w:cs="Times New Roman"/>
          <w:color w:val="auto"/>
          <w:spacing w:val="-2"/>
          <w:sz w:val="24"/>
          <w:szCs w:val="24"/>
          <w:bdr w:val="none" w:sz="0" w:space="0" w:color="auto"/>
          <w:lang w:eastAsia="en-US"/>
        </w:rPr>
        <w:t xml:space="preserve">If submitting </w:t>
      </w:r>
      <w:r w:rsidR="003601BD" w:rsidRPr="00355EBF">
        <w:rPr>
          <w:rFonts w:ascii="Times New Roman" w:eastAsia="Times New Roman" w:hAnsi="Times New Roman" w:cs="Times New Roman"/>
          <w:color w:val="auto"/>
          <w:spacing w:val="-2"/>
          <w:sz w:val="24"/>
          <w:szCs w:val="24"/>
          <w:bdr w:val="none" w:sz="0" w:space="0" w:color="auto"/>
          <w:lang w:eastAsia="en-US"/>
        </w:rPr>
        <w:t>in person</w:t>
      </w:r>
      <w:r w:rsidRPr="00355EBF">
        <w:rPr>
          <w:rFonts w:ascii="Times New Roman" w:eastAsia="Times New Roman" w:hAnsi="Times New Roman" w:cs="Times New Roman"/>
          <w:color w:val="auto"/>
          <w:spacing w:val="-2"/>
          <w:sz w:val="24"/>
          <w:szCs w:val="24"/>
          <w:bdr w:val="none" w:sz="0" w:space="0" w:color="auto"/>
          <w:lang w:eastAsia="en-US"/>
        </w:rPr>
        <w:t>, submission shall be made in closed envelope and the title shall be</w:t>
      </w:r>
      <w:r w:rsidR="00FC3D1C" w:rsidRPr="00355EBF">
        <w:rPr>
          <w:rFonts w:ascii="Times New Roman" w:eastAsia="Times New Roman" w:hAnsi="Times New Roman" w:cs="Times New Roman"/>
          <w:color w:val="auto"/>
          <w:spacing w:val="-2"/>
          <w:sz w:val="24"/>
          <w:szCs w:val="24"/>
          <w:bdr w:val="none" w:sz="0" w:space="0" w:color="auto"/>
          <w:lang w:eastAsia="en-US"/>
        </w:rPr>
        <w:t>:</w:t>
      </w:r>
      <w:r w:rsidRPr="00355EBF">
        <w:rPr>
          <w:rFonts w:ascii="Times New Roman" w:eastAsia="Times New Roman" w:hAnsi="Times New Roman" w:cs="Times New Roman"/>
          <w:color w:val="auto"/>
          <w:spacing w:val="-2"/>
          <w:sz w:val="24"/>
          <w:szCs w:val="24"/>
          <w:bdr w:val="none" w:sz="0" w:space="0" w:color="auto"/>
          <w:lang w:eastAsia="en-US"/>
        </w:rPr>
        <w:t xml:space="preserve"> </w:t>
      </w:r>
      <w:r w:rsidR="00FC3D1C" w:rsidRPr="00355EBF">
        <w:rPr>
          <w:rFonts w:ascii="Times New Roman" w:hAnsi="Times New Roman" w:cs="Times New Roman"/>
          <w:color w:val="auto"/>
          <w:sz w:val="24"/>
          <w:szCs w:val="24"/>
        </w:rPr>
        <w:t>“</w:t>
      </w:r>
      <w:r w:rsidRPr="00355EBF">
        <w:rPr>
          <w:rFonts w:ascii="Times New Roman" w:eastAsia="Times New Roman" w:hAnsi="Times New Roman" w:cs="Times New Roman"/>
          <w:color w:val="auto"/>
          <w:spacing w:val="-2"/>
          <w:sz w:val="24"/>
          <w:szCs w:val="24"/>
          <w:bdr w:val="none" w:sz="0" w:space="0" w:color="auto"/>
          <w:lang w:eastAsia="en-US"/>
        </w:rPr>
        <w:t xml:space="preserve">Expression of Interest (EOI) for Consulting Services: </w:t>
      </w:r>
      <w:r w:rsidR="003601BD" w:rsidRPr="00355EBF">
        <w:rPr>
          <w:rFonts w:ascii="Times New Roman" w:hAnsi="Times New Roman" w:cs="Times New Roman"/>
          <w:b/>
          <w:color w:val="auto"/>
          <w:sz w:val="24"/>
          <w:szCs w:val="24"/>
        </w:rPr>
        <w:t xml:space="preserve">Technical supervision </w:t>
      </w:r>
      <w:r w:rsidR="008C35CE" w:rsidRPr="00355EBF">
        <w:rPr>
          <w:rFonts w:ascii="Times New Roman" w:hAnsi="Times New Roman" w:cs="Times New Roman"/>
          <w:b/>
          <w:color w:val="auto"/>
          <w:sz w:val="24"/>
          <w:szCs w:val="24"/>
        </w:rPr>
        <w:t xml:space="preserve">for </w:t>
      </w:r>
      <w:r w:rsidRPr="00355EBF">
        <w:rPr>
          <w:rFonts w:ascii="Times New Roman" w:hAnsi="Times New Roman" w:cs="Times New Roman"/>
          <w:b/>
          <w:color w:val="auto"/>
          <w:sz w:val="24"/>
          <w:szCs w:val="24"/>
        </w:rPr>
        <w:t xml:space="preserve">Construction of about 7 km </w:t>
      </w:r>
      <w:proofErr w:type="spellStart"/>
      <w:r w:rsidRPr="00355EBF">
        <w:rPr>
          <w:rFonts w:ascii="Times New Roman" w:hAnsi="Times New Roman" w:cs="Times New Roman"/>
          <w:b/>
          <w:color w:val="auto"/>
          <w:sz w:val="24"/>
          <w:szCs w:val="24"/>
        </w:rPr>
        <w:t>Kajaran</w:t>
      </w:r>
      <w:proofErr w:type="spellEnd"/>
      <w:r w:rsidRPr="00355EBF">
        <w:rPr>
          <w:rFonts w:ascii="Times New Roman" w:hAnsi="Times New Roman" w:cs="Times New Roman"/>
          <w:b/>
          <w:color w:val="auto"/>
          <w:sz w:val="24"/>
          <w:szCs w:val="24"/>
        </w:rPr>
        <w:t xml:space="preserve"> tunnel and reconstruction of about 4 km approaching roads</w:t>
      </w:r>
      <w:r w:rsidR="00FC3D1C" w:rsidRPr="00355EBF">
        <w:rPr>
          <w:rFonts w:ascii="Times New Roman" w:hAnsi="Times New Roman" w:cs="Times New Roman"/>
          <w:color w:val="auto"/>
          <w:sz w:val="24"/>
          <w:szCs w:val="24"/>
        </w:rPr>
        <w:t>”</w:t>
      </w:r>
      <w:r w:rsidR="008C35CE" w:rsidRPr="00355EBF">
        <w:rPr>
          <w:rFonts w:ascii="Times New Roman" w:hAnsi="Times New Roman" w:cs="Times New Roman"/>
          <w:color w:val="auto"/>
          <w:sz w:val="24"/>
          <w:szCs w:val="24"/>
        </w:rPr>
        <w:t>.</w:t>
      </w:r>
      <w:r w:rsidR="00FC3D1C" w:rsidRPr="00355EBF">
        <w:rPr>
          <w:rFonts w:ascii="Times New Roman" w:hAnsi="Times New Roman" w:cs="Times New Roman"/>
          <w:color w:val="auto"/>
          <w:sz w:val="24"/>
          <w:szCs w:val="24"/>
        </w:rPr>
        <w:t xml:space="preserve"> </w:t>
      </w:r>
    </w:p>
    <w:p w14:paraId="6A0725CB" w14:textId="7CD378C6" w:rsidR="009830E4" w:rsidRPr="00355EBF" w:rsidRDefault="009830E4">
      <w:pPr>
        <w:suppressAutoHyphens/>
        <w:rPr>
          <w:rFonts w:ascii="Times New Roman" w:hAnsi="Times New Roman"/>
          <w:spacing w:val="-2"/>
          <w:sz w:val="24"/>
          <w:szCs w:val="24"/>
        </w:rPr>
      </w:pPr>
    </w:p>
    <w:p w14:paraId="57CD4C5F" w14:textId="77777777" w:rsidR="00F3164D" w:rsidRPr="00355EBF" w:rsidRDefault="00F3164D">
      <w:pPr>
        <w:suppressAutoHyphens/>
        <w:rPr>
          <w:rFonts w:ascii="Times New Roman" w:hAnsi="Times New Roman"/>
          <w:spacing w:val="-2"/>
          <w:sz w:val="24"/>
          <w:szCs w:val="24"/>
        </w:rPr>
      </w:pPr>
    </w:p>
    <w:p w14:paraId="2F41D42F" w14:textId="2EF73EA0" w:rsidR="009830E4" w:rsidRPr="00355EBF" w:rsidRDefault="00F3164D">
      <w:pPr>
        <w:suppressAutoHyphens/>
        <w:rPr>
          <w:rFonts w:ascii="Times New Roman" w:hAnsi="Times New Roman"/>
          <w:bCs/>
          <w:spacing w:val="-2"/>
          <w:sz w:val="24"/>
          <w:szCs w:val="24"/>
        </w:rPr>
      </w:pPr>
      <w:r w:rsidRPr="00355EBF">
        <w:rPr>
          <w:rFonts w:ascii="Times New Roman" w:hAnsi="Times New Roman"/>
          <w:bCs/>
          <w:spacing w:val="-2"/>
          <w:sz w:val="24"/>
          <w:szCs w:val="24"/>
        </w:rPr>
        <w:t>“Road Department” Fund on behalf of Ministry of Territorial Administration and Infrastructure of RA</w:t>
      </w:r>
    </w:p>
    <w:p w14:paraId="0B75D715" w14:textId="60A7966F" w:rsidR="009830E4" w:rsidRPr="00355EBF" w:rsidRDefault="009830E4">
      <w:pPr>
        <w:suppressAutoHyphens/>
        <w:rPr>
          <w:rFonts w:ascii="Times New Roman" w:hAnsi="Times New Roman"/>
          <w:bCs/>
          <w:spacing w:val="-2"/>
          <w:sz w:val="24"/>
          <w:szCs w:val="24"/>
        </w:rPr>
      </w:pPr>
      <w:r w:rsidRPr="00355EBF">
        <w:rPr>
          <w:rFonts w:ascii="Times New Roman" w:hAnsi="Times New Roman"/>
          <w:bCs/>
          <w:spacing w:val="-2"/>
          <w:sz w:val="24"/>
          <w:szCs w:val="24"/>
        </w:rPr>
        <w:t xml:space="preserve">Attn: </w:t>
      </w:r>
      <w:r w:rsidR="00F3164D" w:rsidRPr="00355EBF">
        <w:rPr>
          <w:rFonts w:ascii="Times New Roman" w:hAnsi="Times New Roman"/>
          <w:bCs/>
          <w:spacing w:val="-2"/>
          <w:sz w:val="24"/>
          <w:szCs w:val="24"/>
        </w:rPr>
        <w:t>Gor Avetisyan, Executive Director</w:t>
      </w:r>
    </w:p>
    <w:p w14:paraId="42C90976" w14:textId="5A5B0486" w:rsidR="009830E4" w:rsidRPr="00355EBF" w:rsidRDefault="00F3164D">
      <w:pPr>
        <w:suppressAutoHyphens/>
        <w:rPr>
          <w:rFonts w:ascii="Times New Roman" w:hAnsi="Times New Roman"/>
          <w:bCs/>
          <w:spacing w:val="-2"/>
          <w:sz w:val="24"/>
          <w:szCs w:val="24"/>
        </w:rPr>
      </w:pPr>
      <w:r w:rsidRPr="00355EBF">
        <w:rPr>
          <w:rFonts w:ascii="Times New Roman" w:hAnsi="Times New Roman"/>
          <w:bCs/>
          <w:spacing w:val="-2"/>
          <w:sz w:val="24"/>
          <w:szCs w:val="24"/>
        </w:rPr>
        <w:t>Street address: Government House 3, Republic Square</w:t>
      </w:r>
    </w:p>
    <w:p w14:paraId="05CDBA7D" w14:textId="792EE54A" w:rsidR="00F3164D" w:rsidRPr="00355EBF" w:rsidRDefault="00FD022D" w:rsidP="00F3164D">
      <w:pPr>
        <w:suppressAutoHyphens/>
        <w:rPr>
          <w:rFonts w:ascii="Times New Roman" w:hAnsi="Times New Roman"/>
          <w:bCs/>
          <w:spacing w:val="-2"/>
          <w:sz w:val="24"/>
          <w:szCs w:val="24"/>
        </w:rPr>
      </w:pPr>
      <w:r w:rsidRPr="00355EBF">
        <w:rPr>
          <w:rFonts w:ascii="Times New Roman" w:hAnsi="Times New Roman"/>
          <w:bCs/>
          <w:spacing w:val="-2"/>
          <w:sz w:val="24"/>
          <w:szCs w:val="24"/>
        </w:rPr>
        <w:t>Floor</w:t>
      </w:r>
      <w:r w:rsidR="00F3164D" w:rsidRPr="00355EBF">
        <w:rPr>
          <w:rFonts w:ascii="Times New Roman" w:hAnsi="Times New Roman"/>
          <w:bCs/>
          <w:spacing w:val="-2"/>
          <w:sz w:val="24"/>
          <w:szCs w:val="24"/>
        </w:rPr>
        <w:t xml:space="preserve"> number: 1</w:t>
      </w:r>
      <w:r w:rsidR="00F3164D" w:rsidRPr="00355EBF">
        <w:rPr>
          <w:rFonts w:ascii="Times New Roman" w:hAnsi="Times New Roman"/>
          <w:bCs/>
          <w:spacing w:val="-2"/>
          <w:sz w:val="24"/>
          <w:szCs w:val="24"/>
          <w:vertAlign w:val="superscript"/>
        </w:rPr>
        <w:t>st</w:t>
      </w:r>
      <w:r w:rsidR="00F3164D" w:rsidRPr="00355EBF">
        <w:rPr>
          <w:rFonts w:ascii="Times New Roman" w:hAnsi="Times New Roman"/>
          <w:bCs/>
          <w:spacing w:val="-2"/>
          <w:sz w:val="24"/>
          <w:szCs w:val="24"/>
        </w:rPr>
        <w:t xml:space="preserve"> floor</w:t>
      </w:r>
    </w:p>
    <w:p w14:paraId="40780934" w14:textId="77777777" w:rsidR="00F3164D" w:rsidRPr="00355EBF" w:rsidRDefault="00F3164D" w:rsidP="00F3164D">
      <w:pPr>
        <w:suppressAutoHyphens/>
        <w:rPr>
          <w:rFonts w:ascii="Times New Roman" w:hAnsi="Times New Roman"/>
          <w:bCs/>
          <w:spacing w:val="-2"/>
          <w:sz w:val="24"/>
          <w:szCs w:val="24"/>
        </w:rPr>
      </w:pPr>
      <w:r w:rsidRPr="00355EBF">
        <w:rPr>
          <w:rFonts w:ascii="Times New Roman" w:hAnsi="Times New Roman"/>
          <w:bCs/>
          <w:spacing w:val="-2"/>
          <w:sz w:val="24"/>
          <w:szCs w:val="24"/>
        </w:rPr>
        <w:t>City: Yerevan</w:t>
      </w:r>
    </w:p>
    <w:p w14:paraId="5805E7C8" w14:textId="77777777" w:rsidR="00F3164D" w:rsidRPr="00355EBF" w:rsidRDefault="00F3164D" w:rsidP="00F3164D">
      <w:pPr>
        <w:suppressAutoHyphens/>
        <w:rPr>
          <w:rFonts w:ascii="Times New Roman" w:hAnsi="Times New Roman"/>
          <w:bCs/>
          <w:spacing w:val="-2"/>
          <w:sz w:val="24"/>
          <w:szCs w:val="24"/>
        </w:rPr>
      </w:pPr>
      <w:r w:rsidRPr="00355EBF">
        <w:rPr>
          <w:rFonts w:ascii="Times New Roman" w:hAnsi="Times New Roman"/>
          <w:bCs/>
          <w:spacing w:val="-2"/>
          <w:sz w:val="24"/>
          <w:szCs w:val="24"/>
        </w:rPr>
        <w:t>ZIP code: 0010</w:t>
      </w:r>
    </w:p>
    <w:p w14:paraId="7599BFF7" w14:textId="1AC1B2EE" w:rsidR="00F3164D" w:rsidRPr="00355EBF" w:rsidRDefault="00F3164D" w:rsidP="00F3164D">
      <w:pPr>
        <w:suppressAutoHyphens/>
        <w:rPr>
          <w:rFonts w:ascii="Times New Roman" w:hAnsi="Times New Roman"/>
          <w:bCs/>
          <w:spacing w:val="-2"/>
          <w:sz w:val="24"/>
          <w:szCs w:val="24"/>
        </w:rPr>
      </w:pPr>
      <w:r w:rsidRPr="00355EBF">
        <w:rPr>
          <w:rFonts w:ascii="Times New Roman" w:hAnsi="Times New Roman"/>
          <w:bCs/>
          <w:spacing w:val="-2"/>
          <w:sz w:val="24"/>
          <w:szCs w:val="24"/>
        </w:rPr>
        <w:t xml:space="preserve">Country: </w:t>
      </w:r>
      <w:r w:rsidR="00355EBF" w:rsidRPr="00355EBF">
        <w:rPr>
          <w:rFonts w:ascii="Times New Roman" w:hAnsi="Times New Roman"/>
          <w:bCs/>
          <w:spacing w:val="-2"/>
          <w:sz w:val="24"/>
          <w:szCs w:val="24"/>
        </w:rPr>
        <w:t>Republic of Armenia</w:t>
      </w:r>
      <w:r w:rsidR="00355EBF" w:rsidRPr="00355EBF" w:rsidDel="00355EBF">
        <w:rPr>
          <w:rFonts w:ascii="Times New Roman" w:hAnsi="Times New Roman"/>
          <w:bCs/>
          <w:spacing w:val="-2"/>
          <w:sz w:val="24"/>
          <w:szCs w:val="24"/>
        </w:rPr>
        <w:t xml:space="preserve"> </w:t>
      </w:r>
    </w:p>
    <w:p w14:paraId="26665E8B" w14:textId="77777777" w:rsidR="00F3164D" w:rsidRPr="00355EBF" w:rsidRDefault="00F3164D" w:rsidP="00F3164D">
      <w:pPr>
        <w:suppressAutoHyphens/>
        <w:rPr>
          <w:rFonts w:ascii="Times New Roman" w:hAnsi="Times New Roman"/>
          <w:bCs/>
          <w:spacing w:val="-2"/>
          <w:sz w:val="24"/>
          <w:szCs w:val="24"/>
        </w:rPr>
      </w:pPr>
      <w:r w:rsidRPr="00355EBF">
        <w:rPr>
          <w:rFonts w:ascii="Times New Roman" w:hAnsi="Times New Roman"/>
          <w:bCs/>
          <w:spacing w:val="-2"/>
          <w:sz w:val="24"/>
          <w:szCs w:val="24"/>
        </w:rPr>
        <w:t>Telephone: +37410542176</w:t>
      </w:r>
    </w:p>
    <w:p w14:paraId="4045BF0E" w14:textId="77777777" w:rsidR="00F3164D" w:rsidRPr="00355EBF" w:rsidRDefault="00F3164D" w:rsidP="00F3164D">
      <w:pPr>
        <w:suppressAutoHyphens/>
        <w:rPr>
          <w:rFonts w:ascii="Times New Roman" w:hAnsi="Times New Roman"/>
          <w:bCs/>
          <w:spacing w:val="-2"/>
          <w:sz w:val="24"/>
          <w:szCs w:val="24"/>
        </w:rPr>
      </w:pPr>
      <w:r w:rsidRPr="00355EBF">
        <w:rPr>
          <w:rFonts w:ascii="Times New Roman" w:hAnsi="Times New Roman"/>
          <w:bCs/>
          <w:spacing w:val="-2"/>
          <w:sz w:val="24"/>
          <w:szCs w:val="24"/>
        </w:rPr>
        <w:t>Web page: armroad.am</w:t>
      </w:r>
    </w:p>
    <w:p w14:paraId="23DC4257" w14:textId="7DBCF5A6" w:rsidR="009830E4" w:rsidRPr="00355EBF" w:rsidRDefault="00F3164D">
      <w:pPr>
        <w:suppressAutoHyphens/>
        <w:rPr>
          <w:rFonts w:ascii="Times New Roman" w:hAnsi="Times New Roman"/>
          <w:bCs/>
          <w:spacing w:val="-2"/>
          <w:sz w:val="24"/>
          <w:szCs w:val="24"/>
        </w:rPr>
      </w:pPr>
      <w:r w:rsidRPr="00355EBF">
        <w:rPr>
          <w:rFonts w:ascii="Times New Roman" w:hAnsi="Times New Roman"/>
          <w:bCs/>
          <w:spacing w:val="-2"/>
          <w:sz w:val="24"/>
          <w:szCs w:val="24"/>
        </w:rPr>
        <w:t xml:space="preserve">E-mail: </w:t>
      </w:r>
      <w:hyperlink r:id="rId8" w:history="1">
        <w:r w:rsidRPr="00355EBF">
          <w:rPr>
            <w:rStyle w:val="Hyperlink"/>
            <w:rFonts w:ascii="Times New Roman" w:hAnsi="Times New Roman"/>
            <w:bCs/>
            <w:color w:val="auto"/>
            <w:spacing w:val="-2"/>
            <w:sz w:val="24"/>
            <w:szCs w:val="24"/>
          </w:rPr>
          <w:t>procurement@armroad.am</w:t>
        </w:r>
      </w:hyperlink>
      <w:r w:rsidR="005773DE" w:rsidRPr="00355EBF">
        <w:rPr>
          <w:rFonts w:ascii="Times New Roman" w:hAnsi="Times New Roman"/>
          <w:bCs/>
          <w:spacing w:val="-2"/>
          <w:sz w:val="24"/>
          <w:szCs w:val="24"/>
        </w:rPr>
        <w:t xml:space="preserve">, </w:t>
      </w:r>
      <w:hyperlink r:id="rId9" w:history="1">
        <w:r w:rsidR="005773DE" w:rsidRPr="00355EBF">
          <w:rPr>
            <w:rStyle w:val="Hyperlink"/>
            <w:rFonts w:ascii="Times New Roman" w:hAnsi="Times New Roman"/>
            <w:bCs/>
            <w:color w:val="auto"/>
            <w:spacing w:val="-2"/>
            <w:sz w:val="24"/>
            <w:szCs w:val="24"/>
          </w:rPr>
          <w:t>hasmik.ordukhanyan@armroad.am</w:t>
        </w:r>
      </w:hyperlink>
    </w:p>
    <w:sectPr w:rsidR="009830E4" w:rsidRPr="00355EBF" w:rsidSect="00314467">
      <w:headerReference w:type="default" r:id="rId10"/>
      <w:footerReference w:type="even" r:id="rId11"/>
      <w:footerReference w:type="default" r:id="rId12"/>
      <w:endnotePr>
        <w:numFmt w:val="decimal"/>
      </w:endnotePr>
      <w:pgSz w:w="12240" w:h="15840"/>
      <w:pgMar w:top="1134" w:right="851" w:bottom="1134" w:left="1134"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1961E" w14:textId="77777777" w:rsidR="00A338CF" w:rsidRDefault="00A338CF">
      <w:r>
        <w:separator/>
      </w:r>
    </w:p>
  </w:endnote>
  <w:endnote w:type="continuationSeparator" w:id="0">
    <w:p w14:paraId="7A7499AE" w14:textId="77777777" w:rsidR="00A338CF" w:rsidRDefault="00A338CF">
      <w:r>
        <w:rPr>
          <w:sz w:val="24"/>
        </w:rPr>
        <w:t xml:space="preserve"> </w:t>
      </w:r>
    </w:p>
  </w:endnote>
  <w:endnote w:type="continuationNotice" w:id="1">
    <w:p w14:paraId="266DFE96" w14:textId="77777777" w:rsidR="00A338CF" w:rsidRDefault="00A338C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Thin">
    <w:altName w:val="Arial"/>
    <w:charset w:val="00"/>
    <w:family w:val="swiss"/>
    <w:pitch w:val="variable"/>
    <w:sig w:usb0="00000001" w:usb1="5000205B" w:usb2="00000002"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7496"/>
      <w:docPartObj>
        <w:docPartGallery w:val="Page Numbers (Bottom of Page)"/>
        <w:docPartUnique/>
      </w:docPartObj>
    </w:sdtPr>
    <w:sdtEndPr/>
    <w:sdtContent>
      <w:p w14:paraId="51203F6D" w14:textId="36543F7B" w:rsidR="00314467" w:rsidRDefault="00314467">
        <w:pPr>
          <w:pStyle w:val="Footer"/>
          <w:jc w:val="right"/>
        </w:pPr>
        <w:r>
          <w:fldChar w:fldCharType="begin"/>
        </w:r>
        <w:r>
          <w:instrText>PAGE   \* MERGEFORMAT</w:instrText>
        </w:r>
        <w:r>
          <w:fldChar w:fldCharType="separate"/>
        </w:r>
        <w:r w:rsidR="00150F67" w:rsidRPr="00150F67">
          <w:rPr>
            <w:noProof/>
            <w:lang w:val="ru-RU"/>
          </w:rPr>
          <w:t>2</w:t>
        </w:r>
        <w:r>
          <w:fldChar w:fldCharType="end"/>
        </w:r>
      </w:p>
    </w:sdtContent>
  </w:sdt>
  <w:p w14:paraId="16C50B33" w14:textId="77777777" w:rsidR="00314467" w:rsidRDefault="00314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634728"/>
      <w:docPartObj>
        <w:docPartGallery w:val="Page Numbers (Bottom of Page)"/>
        <w:docPartUnique/>
      </w:docPartObj>
    </w:sdtPr>
    <w:sdtEndPr/>
    <w:sdtContent>
      <w:p w14:paraId="3FFB9BB8" w14:textId="20D73848" w:rsidR="005F1447" w:rsidRDefault="005F1447">
        <w:pPr>
          <w:pStyle w:val="Footer"/>
          <w:jc w:val="right"/>
        </w:pPr>
        <w:r>
          <w:fldChar w:fldCharType="begin"/>
        </w:r>
        <w:r>
          <w:instrText>PAGE   \* MERGEFORMAT</w:instrText>
        </w:r>
        <w:r>
          <w:fldChar w:fldCharType="separate"/>
        </w:r>
        <w:r w:rsidR="00150F67" w:rsidRPr="00150F67">
          <w:rPr>
            <w:noProof/>
            <w:lang w:val="ru-RU"/>
          </w:rPr>
          <w:t>3</w:t>
        </w:r>
        <w:r>
          <w:fldChar w:fldCharType="end"/>
        </w:r>
      </w:p>
    </w:sdtContent>
  </w:sdt>
  <w:p w14:paraId="4C5622B0" w14:textId="77777777" w:rsidR="005F1447" w:rsidRDefault="005F14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97373" w14:textId="77777777" w:rsidR="00A338CF" w:rsidRDefault="00A338CF">
      <w:r>
        <w:rPr>
          <w:sz w:val="24"/>
        </w:rPr>
        <w:separator/>
      </w:r>
    </w:p>
  </w:footnote>
  <w:footnote w:type="continuationSeparator" w:id="0">
    <w:p w14:paraId="1CB0AB38" w14:textId="77777777" w:rsidR="00A338CF" w:rsidRDefault="00A338CF">
      <w:r>
        <w:continuationSeparator/>
      </w:r>
    </w:p>
  </w:footnote>
  <w:footnote w:id="1">
    <w:p w14:paraId="5853D301" w14:textId="7EE132CB" w:rsidR="003601BD" w:rsidRPr="00E3026B" w:rsidRDefault="003601BD">
      <w:pPr>
        <w:pStyle w:val="FootnoteText"/>
        <w:rPr>
          <w:lang w:val="ru-RU"/>
        </w:rPr>
      </w:pPr>
      <w:r>
        <w:rPr>
          <w:rStyle w:val="FootnoteReference"/>
        </w:rPr>
        <w:footnoteRef/>
      </w:r>
      <w:r>
        <w:t xml:space="preserve"> </w:t>
      </w:r>
      <w:r w:rsidRPr="003601BD">
        <w:t>https://efsd.org/en/about/documents/policies_and_procedures/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E7CC3"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B73"/>
    <w:multiLevelType w:val="hybridMultilevel"/>
    <w:tmpl w:val="2ECCA3AE"/>
    <w:lvl w:ilvl="0" w:tplc="5644CDC2">
      <w:start w:val="1"/>
      <w:numFmt w:val="lowerLetter"/>
      <w:lvlText w:val="%1)"/>
      <w:lvlJc w:val="left"/>
      <w:pPr>
        <w:ind w:left="994" w:hanging="360"/>
      </w:pPr>
      <w:rPr>
        <w:rFonts w:hint="default"/>
      </w:rPr>
    </w:lvl>
    <w:lvl w:ilvl="1" w:tplc="04190019" w:tentative="1">
      <w:start w:val="1"/>
      <w:numFmt w:val="lowerLetter"/>
      <w:lvlText w:val="%2."/>
      <w:lvlJc w:val="left"/>
      <w:pPr>
        <w:ind w:left="1714" w:hanging="360"/>
      </w:pPr>
    </w:lvl>
    <w:lvl w:ilvl="2" w:tplc="0419001B" w:tentative="1">
      <w:start w:val="1"/>
      <w:numFmt w:val="lowerRoman"/>
      <w:lvlText w:val="%3."/>
      <w:lvlJc w:val="right"/>
      <w:pPr>
        <w:ind w:left="2434" w:hanging="180"/>
      </w:pPr>
    </w:lvl>
    <w:lvl w:ilvl="3" w:tplc="0419000F" w:tentative="1">
      <w:start w:val="1"/>
      <w:numFmt w:val="decimal"/>
      <w:lvlText w:val="%4."/>
      <w:lvlJc w:val="left"/>
      <w:pPr>
        <w:ind w:left="3154" w:hanging="360"/>
      </w:pPr>
    </w:lvl>
    <w:lvl w:ilvl="4" w:tplc="04190019" w:tentative="1">
      <w:start w:val="1"/>
      <w:numFmt w:val="lowerLetter"/>
      <w:lvlText w:val="%5."/>
      <w:lvlJc w:val="left"/>
      <w:pPr>
        <w:ind w:left="3874" w:hanging="360"/>
      </w:pPr>
    </w:lvl>
    <w:lvl w:ilvl="5" w:tplc="0419001B" w:tentative="1">
      <w:start w:val="1"/>
      <w:numFmt w:val="lowerRoman"/>
      <w:lvlText w:val="%6."/>
      <w:lvlJc w:val="right"/>
      <w:pPr>
        <w:ind w:left="4594" w:hanging="180"/>
      </w:pPr>
    </w:lvl>
    <w:lvl w:ilvl="6" w:tplc="0419000F" w:tentative="1">
      <w:start w:val="1"/>
      <w:numFmt w:val="decimal"/>
      <w:lvlText w:val="%7."/>
      <w:lvlJc w:val="left"/>
      <w:pPr>
        <w:ind w:left="5314" w:hanging="360"/>
      </w:pPr>
    </w:lvl>
    <w:lvl w:ilvl="7" w:tplc="04190019" w:tentative="1">
      <w:start w:val="1"/>
      <w:numFmt w:val="lowerLetter"/>
      <w:lvlText w:val="%8."/>
      <w:lvlJc w:val="left"/>
      <w:pPr>
        <w:ind w:left="6034" w:hanging="360"/>
      </w:pPr>
    </w:lvl>
    <w:lvl w:ilvl="8" w:tplc="0419001B" w:tentative="1">
      <w:start w:val="1"/>
      <w:numFmt w:val="lowerRoman"/>
      <w:lvlText w:val="%9."/>
      <w:lvlJc w:val="right"/>
      <w:pPr>
        <w:ind w:left="6754" w:hanging="180"/>
      </w:pPr>
    </w:lvl>
  </w:abstractNum>
  <w:abstractNum w:abstractNumId="1" w15:restartNumberingAfterBreak="0">
    <w:nsid w:val="1DDF2D77"/>
    <w:multiLevelType w:val="hybridMultilevel"/>
    <w:tmpl w:val="B2B2C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C66C08"/>
    <w:multiLevelType w:val="hybridMultilevel"/>
    <w:tmpl w:val="A0AC9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660D99"/>
    <w:multiLevelType w:val="hybridMultilevel"/>
    <w:tmpl w:val="E8967174"/>
    <w:lvl w:ilvl="0" w:tplc="705E35B0">
      <w:start w:val="3"/>
      <w:numFmt w:val="decimal"/>
      <w:lvlText w:val="%1."/>
      <w:lvlJc w:val="left"/>
      <w:pPr>
        <w:ind w:left="783" w:hanging="360"/>
      </w:pPr>
      <w:rPr>
        <w:rFonts w:hint="default"/>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5C15"/>
    <w:rsid w:val="00026BA1"/>
    <w:rsid w:val="00031881"/>
    <w:rsid w:val="000447BE"/>
    <w:rsid w:val="0007139E"/>
    <w:rsid w:val="00095418"/>
    <w:rsid w:val="000A4184"/>
    <w:rsid w:val="000C0EC0"/>
    <w:rsid w:val="000C4041"/>
    <w:rsid w:val="000D1B6F"/>
    <w:rsid w:val="00114D88"/>
    <w:rsid w:val="00137802"/>
    <w:rsid w:val="00146D68"/>
    <w:rsid w:val="00150F67"/>
    <w:rsid w:val="00196614"/>
    <w:rsid w:val="001A4C4F"/>
    <w:rsid w:val="001B05B8"/>
    <w:rsid w:val="001B0D84"/>
    <w:rsid w:val="001B46A6"/>
    <w:rsid w:val="001C3770"/>
    <w:rsid w:val="001C4752"/>
    <w:rsid w:val="001C62FF"/>
    <w:rsid w:val="001D70EB"/>
    <w:rsid w:val="001E4980"/>
    <w:rsid w:val="00204108"/>
    <w:rsid w:val="002377A1"/>
    <w:rsid w:val="00257384"/>
    <w:rsid w:val="002727A9"/>
    <w:rsid w:val="002762F3"/>
    <w:rsid w:val="0029039E"/>
    <w:rsid w:val="002C4377"/>
    <w:rsid w:val="002D0877"/>
    <w:rsid w:val="002D4542"/>
    <w:rsid w:val="00314467"/>
    <w:rsid w:val="00315A8B"/>
    <w:rsid w:val="0033334F"/>
    <w:rsid w:val="00342D97"/>
    <w:rsid w:val="003557EC"/>
    <w:rsid w:val="00355EBF"/>
    <w:rsid w:val="00357959"/>
    <w:rsid w:val="003601BD"/>
    <w:rsid w:val="00370FA1"/>
    <w:rsid w:val="00372355"/>
    <w:rsid w:val="00386C0C"/>
    <w:rsid w:val="00394CE1"/>
    <w:rsid w:val="003A3C9D"/>
    <w:rsid w:val="003B0ADD"/>
    <w:rsid w:val="003B3384"/>
    <w:rsid w:val="003E05C8"/>
    <w:rsid w:val="004011E2"/>
    <w:rsid w:val="004019F6"/>
    <w:rsid w:val="004252F2"/>
    <w:rsid w:val="00436995"/>
    <w:rsid w:val="00447B7B"/>
    <w:rsid w:val="00462915"/>
    <w:rsid w:val="00472084"/>
    <w:rsid w:val="004A2FA9"/>
    <w:rsid w:val="004A5E02"/>
    <w:rsid w:val="004B495F"/>
    <w:rsid w:val="004C3F92"/>
    <w:rsid w:val="004D4824"/>
    <w:rsid w:val="004E721D"/>
    <w:rsid w:val="005319F4"/>
    <w:rsid w:val="0053698A"/>
    <w:rsid w:val="00536B93"/>
    <w:rsid w:val="0055467F"/>
    <w:rsid w:val="00555968"/>
    <w:rsid w:val="00555A93"/>
    <w:rsid w:val="00561114"/>
    <w:rsid w:val="005773DE"/>
    <w:rsid w:val="005809DB"/>
    <w:rsid w:val="00590309"/>
    <w:rsid w:val="00593053"/>
    <w:rsid w:val="005A0276"/>
    <w:rsid w:val="005A4A35"/>
    <w:rsid w:val="005E1412"/>
    <w:rsid w:val="005F1447"/>
    <w:rsid w:val="00641183"/>
    <w:rsid w:val="00657358"/>
    <w:rsid w:val="0067585A"/>
    <w:rsid w:val="00684E8F"/>
    <w:rsid w:val="00686D01"/>
    <w:rsid w:val="006C0B29"/>
    <w:rsid w:val="006D6898"/>
    <w:rsid w:val="006D7EA2"/>
    <w:rsid w:val="006F3706"/>
    <w:rsid w:val="00710AEA"/>
    <w:rsid w:val="007461BA"/>
    <w:rsid w:val="0077067E"/>
    <w:rsid w:val="00785CA1"/>
    <w:rsid w:val="007D59F6"/>
    <w:rsid w:val="00813E29"/>
    <w:rsid w:val="008174CB"/>
    <w:rsid w:val="00825B5C"/>
    <w:rsid w:val="0083275E"/>
    <w:rsid w:val="0086435E"/>
    <w:rsid w:val="00867FF8"/>
    <w:rsid w:val="00872836"/>
    <w:rsid w:val="008911EB"/>
    <w:rsid w:val="008929AC"/>
    <w:rsid w:val="008A24E1"/>
    <w:rsid w:val="008A4AA7"/>
    <w:rsid w:val="008B5E9E"/>
    <w:rsid w:val="008C35CE"/>
    <w:rsid w:val="008D2BF8"/>
    <w:rsid w:val="008D38F1"/>
    <w:rsid w:val="008E3DBC"/>
    <w:rsid w:val="008F2097"/>
    <w:rsid w:val="0091329E"/>
    <w:rsid w:val="00916E24"/>
    <w:rsid w:val="0092546E"/>
    <w:rsid w:val="0093043D"/>
    <w:rsid w:val="00930D65"/>
    <w:rsid w:val="00935762"/>
    <w:rsid w:val="00943D27"/>
    <w:rsid w:val="00945686"/>
    <w:rsid w:val="00947969"/>
    <w:rsid w:val="0095274F"/>
    <w:rsid w:val="009830E4"/>
    <w:rsid w:val="009A68A1"/>
    <w:rsid w:val="009C3C43"/>
    <w:rsid w:val="009C747E"/>
    <w:rsid w:val="009D21D7"/>
    <w:rsid w:val="00A05A45"/>
    <w:rsid w:val="00A24054"/>
    <w:rsid w:val="00A338CF"/>
    <w:rsid w:val="00A767E7"/>
    <w:rsid w:val="00A86CA1"/>
    <w:rsid w:val="00A90DFA"/>
    <w:rsid w:val="00AB4015"/>
    <w:rsid w:val="00AB71C1"/>
    <w:rsid w:val="00B00AF4"/>
    <w:rsid w:val="00B0419F"/>
    <w:rsid w:val="00B049AB"/>
    <w:rsid w:val="00B14A05"/>
    <w:rsid w:val="00B14D9A"/>
    <w:rsid w:val="00B20153"/>
    <w:rsid w:val="00B33243"/>
    <w:rsid w:val="00B3630A"/>
    <w:rsid w:val="00B723C9"/>
    <w:rsid w:val="00B81936"/>
    <w:rsid w:val="00BA4299"/>
    <w:rsid w:val="00BC1BB9"/>
    <w:rsid w:val="00BD14B2"/>
    <w:rsid w:val="00BD6CBC"/>
    <w:rsid w:val="00BE68DD"/>
    <w:rsid w:val="00C22040"/>
    <w:rsid w:val="00C24DF1"/>
    <w:rsid w:val="00C36C4F"/>
    <w:rsid w:val="00C4157D"/>
    <w:rsid w:val="00C55D76"/>
    <w:rsid w:val="00C70D43"/>
    <w:rsid w:val="00CA160B"/>
    <w:rsid w:val="00CB4DE0"/>
    <w:rsid w:val="00CC52C0"/>
    <w:rsid w:val="00CD158A"/>
    <w:rsid w:val="00D12616"/>
    <w:rsid w:val="00D20540"/>
    <w:rsid w:val="00D24F28"/>
    <w:rsid w:val="00D35A53"/>
    <w:rsid w:val="00D50C70"/>
    <w:rsid w:val="00D51573"/>
    <w:rsid w:val="00D66483"/>
    <w:rsid w:val="00D766D6"/>
    <w:rsid w:val="00D8414F"/>
    <w:rsid w:val="00D968BB"/>
    <w:rsid w:val="00DA15DD"/>
    <w:rsid w:val="00DA21E2"/>
    <w:rsid w:val="00DA4772"/>
    <w:rsid w:val="00DD7362"/>
    <w:rsid w:val="00DF4F57"/>
    <w:rsid w:val="00E07E32"/>
    <w:rsid w:val="00E116EF"/>
    <w:rsid w:val="00E16C14"/>
    <w:rsid w:val="00E3026B"/>
    <w:rsid w:val="00E53037"/>
    <w:rsid w:val="00E61AED"/>
    <w:rsid w:val="00EB5460"/>
    <w:rsid w:val="00EC50B8"/>
    <w:rsid w:val="00F004EA"/>
    <w:rsid w:val="00F10B84"/>
    <w:rsid w:val="00F138C2"/>
    <w:rsid w:val="00F17486"/>
    <w:rsid w:val="00F3164D"/>
    <w:rsid w:val="00F63325"/>
    <w:rsid w:val="00F67564"/>
    <w:rsid w:val="00F7044F"/>
    <w:rsid w:val="00F769AF"/>
    <w:rsid w:val="00FC3D1C"/>
    <w:rsid w:val="00FD022D"/>
    <w:rsid w:val="00FE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ADAA7"/>
  <w15:docId w15:val="{BD7F4D10-9AF1-40C6-BA42-91F620C3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unhideWhenUsed/>
    <w:rsid w:val="00E07E32"/>
    <w:rPr>
      <w:sz w:val="20"/>
    </w:rPr>
  </w:style>
  <w:style w:type="character" w:customStyle="1" w:styleId="CommentTextChar">
    <w:name w:val="Comment Text Char"/>
    <w:basedOn w:val="DefaultParagraphFont"/>
    <w:link w:val="CommentText"/>
    <w:uiPriority w:val="99"/>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customStyle="1" w:styleId="Default">
    <w:name w:val="Default"/>
    <w:rsid w:val="00B049A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paragraph" w:styleId="NormalWeb">
    <w:name w:val="Normal (Web)"/>
    <w:basedOn w:val="Normal"/>
    <w:uiPriority w:val="99"/>
    <w:unhideWhenUsed/>
    <w:rsid w:val="005A4A35"/>
    <w:pPr>
      <w:spacing w:before="100" w:beforeAutospacing="1" w:after="100" w:afterAutospacing="1"/>
    </w:pPr>
    <w:rPr>
      <w:rFonts w:ascii="Times New Roman" w:hAnsi="Times New Roman"/>
      <w:sz w:val="24"/>
      <w:szCs w:val="24"/>
      <w:lang w:val="ru-RU" w:eastAsia="ru-RU"/>
    </w:rPr>
  </w:style>
  <w:style w:type="paragraph" w:styleId="ListParagraph">
    <w:name w:val="List Paragraph"/>
    <w:basedOn w:val="Normal"/>
    <w:uiPriority w:val="34"/>
    <w:qFormat/>
    <w:rsid w:val="00F10B84"/>
    <w:pPr>
      <w:ind w:left="720"/>
      <w:contextualSpacing/>
    </w:pPr>
  </w:style>
  <w:style w:type="character" w:customStyle="1" w:styleId="FooterChar">
    <w:name w:val="Footer Char"/>
    <w:basedOn w:val="DefaultParagraphFont"/>
    <w:link w:val="Footer"/>
    <w:uiPriority w:val="99"/>
    <w:rsid w:val="005F1447"/>
    <w:rPr>
      <w:rFonts w:ascii="CG Times" w:hAnsi="CG Times"/>
      <w:sz w:val="22"/>
    </w:rPr>
  </w:style>
  <w:style w:type="character" w:styleId="Emphasis">
    <w:name w:val="Emphasis"/>
    <w:basedOn w:val="DefaultParagraphFont"/>
    <w:uiPriority w:val="20"/>
    <w:qFormat/>
    <w:rsid w:val="00E16C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rmroad.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smik.ordukhanyan@armroad.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F6DE-C58E-4341-878D-883D4E9D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972</Words>
  <Characters>5541</Characters>
  <Application>Microsoft Office Word</Application>
  <DocSecurity>0</DocSecurity>
  <Lines>46</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SAMPLE FORMAT FOR INDIVIDUAL PROCUREMENT NOTICE</vt:lpstr>
      <vt:lpstr>SAMPLE FORMAT FOR INDIVIDUAL PROCUREMENT NOTICE</vt:lpstr>
    </vt:vector>
  </TitlesOfParts>
  <Company>The World Bank</Company>
  <LinksUpToDate>false</LinksUpToDate>
  <CharactersWithSpaces>6501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dc:description/>
  <cp:lastModifiedBy>Hasmik Ordukhanyan_ProcOff</cp:lastModifiedBy>
  <cp:revision>3</cp:revision>
  <cp:lastPrinted>2024-01-26T06:31:00Z</cp:lastPrinted>
  <dcterms:created xsi:type="dcterms:W3CDTF">2024-04-03T11:11:00Z</dcterms:created>
  <dcterms:modified xsi:type="dcterms:W3CDTF">2024-04-03T11:12:00Z</dcterms:modified>
</cp:coreProperties>
</file>